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F9BA0" w14:textId="77777777" w:rsidR="00A75FE5" w:rsidRDefault="00A75FE5" w:rsidP="00CD70AD">
      <w:pPr>
        <w:spacing w:line="360" w:lineRule="auto"/>
        <w:rPr>
          <w:rFonts w:ascii="Times New Roman" w:hAnsi="Times New Roman" w:cs="Times New Roman"/>
          <w:b/>
          <w:bCs/>
          <w:sz w:val="24"/>
          <w:szCs w:val="24"/>
        </w:rPr>
      </w:pPr>
    </w:p>
    <w:p w14:paraId="31B9C668" w14:textId="77777777" w:rsidR="00A75FE5" w:rsidRDefault="00A75FE5" w:rsidP="00F7372A">
      <w:pPr>
        <w:spacing w:line="360" w:lineRule="auto"/>
        <w:jc w:val="center"/>
        <w:rPr>
          <w:rFonts w:ascii="Times New Roman" w:hAnsi="Times New Roman" w:cs="Times New Roman"/>
          <w:b/>
          <w:bCs/>
          <w:sz w:val="24"/>
          <w:szCs w:val="24"/>
        </w:rPr>
      </w:pPr>
    </w:p>
    <w:p w14:paraId="340AC203" w14:textId="77777777" w:rsidR="00A75FE5" w:rsidRDefault="00A75FE5" w:rsidP="00A75FE5">
      <w:pPr>
        <w:spacing w:line="360" w:lineRule="auto"/>
        <w:jc w:val="center"/>
        <w:rPr>
          <w:rFonts w:ascii="Times New Roman" w:hAnsi="Times New Roman" w:cs="Times New Roman"/>
          <w:b/>
          <w:bCs/>
          <w:sz w:val="24"/>
          <w:szCs w:val="24"/>
        </w:rPr>
      </w:pPr>
    </w:p>
    <w:p w14:paraId="09EAD846" w14:textId="77777777" w:rsidR="00A75FE5" w:rsidRDefault="00A75FE5" w:rsidP="00A75FE5">
      <w:pPr>
        <w:spacing w:line="360" w:lineRule="auto"/>
        <w:jc w:val="center"/>
        <w:rPr>
          <w:rFonts w:ascii="Times New Roman" w:hAnsi="Times New Roman" w:cs="Times New Roman"/>
          <w:b/>
          <w:bCs/>
          <w:sz w:val="24"/>
          <w:szCs w:val="24"/>
        </w:rPr>
      </w:pPr>
    </w:p>
    <w:p w14:paraId="126F7A6D" w14:textId="77777777" w:rsidR="00A75FE5" w:rsidRDefault="00A75FE5" w:rsidP="00A75FE5">
      <w:pPr>
        <w:spacing w:line="360" w:lineRule="auto"/>
        <w:jc w:val="center"/>
        <w:rPr>
          <w:rFonts w:ascii="Times New Roman" w:hAnsi="Times New Roman" w:cs="Times New Roman"/>
          <w:b/>
          <w:bCs/>
          <w:sz w:val="24"/>
          <w:szCs w:val="24"/>
        </w:rPr>
      </w:pPr>
    </w:p>
    <w:p w14:paraId="5B78810B" w14:textId="77777777" w:rsidR="00A75FE5" w:rsidRDefault="00A75FE5" w:rsidP="00A75FE5">
      <w:pPr>
        <w:spacing w:line="360" w:lineRule="auto"/>
        <w:jc w:val="center"/>
        <w:rPr>
          <w:rFonts w:ascii="Times New Roman" w:hAnsi="Times New Roman" w:cs="Times New Roman"/>
          <w:b/>
          <w:bCs/>
          <w:sz w:val="24"/>
          <w:szCs w:val="24"/>
        </w:rPr>
      </w:pPr>
    </w:p>
    <w:p w14:paraId="28CC2944" w14:textId="467040F3" w:rsidR="00A75FE5" w:rsidRPr="00A75FE5" w:rsidRDefault="00A75FE5" w:rsidP="00A75FE5">
      <w:pPr>
        <w:spacing w:line="360" w:lineRule="auto"/>
        <w:jc w:val="center"/>
        <w:rPr>
          <w:rFonts w:ascii="Agency FB" w:hAnsi="Agency FB" w:cs="Times New Roman"/>
          <w:b/>
          <w:bCs/>
          <w:sz w:val="32"/>
          <w:szCs w:val="32"/>
        </w:rPr>
      </w:pPr>
      <w:r w:rsidRPr="00A75FE5">
        <w:rPr>
          <w:rFonts w:ascii="Agency FB" w:hAnsi="Agency FB" w:cs="Times New Roman"/>
          <w:b/>
          <w:bCs/>
          <w:sz w:val="32"/>
          <w:szCs w:val="32"/>
        </w:rPr>
        <w:t>KAHM UNITY WOMEN’S COLLEGE, MANJERI</w:t>
      </w:r>
    </w:p>
    <w:p w14:paraId="3B57D146" w14:textId="5EB5CB97" w:rsidR="00A75FE5" w:rsidRPr="00A75FE5" w:rsidRDefault="00A75FE5" w:rsidP="00A75FE5">
      <w:pPr>
        <w:spacing w:line="360" w:lineRule="auto"/>
        <w:jc w:val="center"/>
        <w:rPr>
          <w:rFonts w:ascii="Agency FB" w:hAnsi="Agency FB" w:cs="Times New Roman"/>
          <w:b/>
          <w:bCs/>
          <w:sz w:val="32"/>
          <w:szCs w:val="32"/>
        </w:rPr>
      </w:pPr>
      <w:r w:rsidRPr="00A75FE5">
        <w:rPr>
          <w:rFonts w:ascii="Agency FB" w:hAnsi="Agency FB" w:cs="Times New Roman"/>
          <w:b/>
          <w:bCs/>
          <w:sz w:val="32"/>
          <w:szCs w:val="32"/>
        </w:rPr>
        <w:t>DEPARTMENT OF</w:t>
      </w:r>
      <w:r w:rsidR="00CD70AD">
        <w:rPr>
          <w:rFonts w:ascii="Agency FB" w:hAnsi="Agency FB" w:cs="Times New Roman"/>
          <w:b/>
          <w:bCs/>
          <w:sz w:val="32"/>
          <w:szCs w:val="32"/>
        </w:rPr>
        <w:t xml:space="preserve"> COMMERCE</w:t>
      </w:r>
    </w:p>
    <w:p w14:paraId="1340F35E" w14:textId="62AF3A76" w:rsidR="00A75FE5" w:rsidRPr="00A75FE5" w:rsidRDefault="00A75FE5" w:rsidP="00A75FE5">
      <w:pPr>
        <w:spacing w:line="360" w:lineRule="auto"/>
        <w:jc w:val="center"/>
        <w:rPr>
          <w:rFonts w:ascii="Agency FB" w:hAnsi="Agency FB" w:cs="Times New Roman"/>
          <w:b/>
          <w:bCs/>
          <w:sz w:val="32"/>
          <w:szCs w:val="32"/>
        </w:rPr>
      </w:pPr>
      <w:r w:rsidRPr="00A75FE5">
        <w:rPr>
          <w:rFonts w:ascii="Agency FB" w:hAnsi="Agency FB" w:cs="Times New Roman"/>
          <w:b/>
          <w:bCs/>
          <w:sz w:val="32"/>
          <w:szCs w:val="32"/>
        </w:rPr>
        <w:t>ADD-ON COURSE -2022</w:t>
      </w:r>
    </w:p>
    <w:p w14:paraId="15537CBB" w14:textId="4754C36B" w:rsidR="00A75FE5" w:rsidRPr="00A75FE5" w:rsidRDefault="00A75FE5" w:rsidP="00A75FE5">
      <w:pPr>
        <w:spacing w:line="360" w:lineRule="auto"/>
        <w:jc w:val="center"/>
        <w:rPr>
          <w:rFonts w:ascii="Agency FB" w:hAnsi="Agency FB" w:cs="Times New Roman"/>
          <w:b/>
          <w:bCs/>
          <w:sz w:val="32"/>
          <w:szCs w:val="32"/>
        </w:rPr>
      </w:pPr>
      <w:r w:rsidRPr="00A75FE5">
        <w:rPr>
          <w:rFonts w:ascii="Agency FB" w:hAnsi="Agency FB" w:cs="Times New Roman"/>
          <w:b/>
          <w:bCs/>
          <w:sz w:val="32"/>
          <w:szCs w:val="32"/>
        </w:rPr>
        <w:t>SYLLABUS</w:t>
      </w:r>
    </w:p>
    <w:p w14:paraId="33042D6B" w14:textId="5D754CD4" w:rsidR="00A75FE5" w:rsidRPr="00A75FE5" w:rsidRDefault="00CD70AD" w:rsidP="00E115A5">
      <w:pPr>
        <w:spacing w:line="360" w:lineRule="auto"/>
        <w:jc w:val="center"/>
        <w:rPr>
          <w:rFonts w:ascii="Agency FB" w:hAnsi="Agency FB" w:cs="Times New Roman"/>
          <w:b/>
          <w:bCs/>
          <w:sz w:val="32"/>
          <w:szCs w:val="32"/>
        </w:rPr>
      </w:pPr>
      <w:r>
        <w:rPr>
          <w:rFonts w:ascii="Agency FB" w:hAnsi="Agency FB" w:cs="Times New Roman"/>
          <w:b/>
          <w:bCs/>
          <w:sz w:val="32"/>
          <w:szCs w:val="32"/>
        </w:rPr>
        <w:t>COM</w:t>
      </w:r>
      <w:r w:rsidR="00A75FE5" w:rsidRPr="00A75FE5">
        <w:rPr>
          <w:rFonts w:ascii="Agency FB" w:hAnsi="Agency FB" w:cs="Times New Roman"/>
          <w:b/>
          <w:bCs/>
          <w:sz w:val="32"/>
          <w:szCs w:val="32"/>
        </w:rPr>
        <w:t>CC0</w:t>
      </w:r>
      <w:r>
        <w:rPr>
          <w:rFonts w:ascii="Agency FB" w:hAnsi="Agency FB" w:cs="Times New Roman"/>
          <w:b/>
          <w:bCs/>
          <w:sz w:val="32"/>
          <w:szCs w:val="32"/>
        </w:rPr>
        <w:t>4</w:t>
      </w:r>
      <w:r w:rsidR="00A75FE5" w:rsidRPr="00A75FE5">
        <w:rPr>
          <w:rFonts w:ascii="Agency FB" w:hAnsi="Agency FB" w:cs="Times New Roman"/>
          <w:b/>
          <w:bCs/>
          <w:sz w:val="32"/>
          <w:szCs w:val="32"/>
        </w:rPr>
        <w:t xml:space="preserve"> - CERTIFICATE COURSE ON </w:t>
      </w:r>
      <w:r>
        <w:rPr>
          <w:rFonts w:ascii="Agency FB" w:hAnsi="Agency FB" w:cs="Times New Roman"/>
          <w:b/>
          <w:bCs/>
          <w:sz w:val="32"/>
          <w:szCs w:val="32"/>
        </w:rPr>
        <w:t>MANAGEMENT INFORMATION SYSTEM IN BUSINESS</w:t>
      </w:r>
    </w:p>
    <w:p w14:paraId="23B7EE16" w14:textId="77777777" w:rsidR="00A75FE5" w:rsidRDefault="00A75FE5" w:rsidP="00F7372A">
      <w:pPr>
        <w:spacing w:line="360" w:lineRule="auto"/>
        <w:jc w:val="center"/>
        <w:rPr>
          <w:rFonts w:ascii="Times New Roman" w:hAnsi="Times New Roman" w:cs="Times New Roman"/>
          <w:b/>
          <w:bCs/>
          <w:sz w:val="24"/>
          <w:szCs w:val="24"/>
        </w:rPr>
      </w:pPr>
    </w:p>
    <w:p w14:paraId="671AF223" w14:textId="77777777" w:rsidR="00A75FE5" w:rsidRDefault="00A75FE5" w:rsidP="00F7372A">
      <w:pPr>
        <w:spacing w:line="360" w:lineRule="auto"/>
        <w:jc w:val="center"/>
        <w:rPr>
          <w:rFonts w:ascii="Times New Roman" w:hAnsi="Times New Roman" w:cs="Times New Roman"/>
          <w:b/>
          <w:bCs/>
          <w:sz w:val="24"/>
          <w:szCs w:val="24"/>
        </w:rPr>
      </w:pPr>
    </w:p>
    <w:p w14:paraId="0F7A3139" w14:textId="77777777" w:rsidR="00A75FE5" w:rsidRDefault="00A75FE5" w:rsidP="00F7372A">
      <w:pPr>
        <w:spacing w:line="360" w:lineRule="auto"/>
        <w:jc w:val="center"/>
        <w:rPr>
          <w:rFonts w:ascii="Times New Roman" w:hAnsi="Times New Roman" w:cs="Times New Roman"/>
          <w:b/>
          <w:bCs/>
          <w:sz w:val="24"/>
          <w:szCs w:val="24"/>
        </w:rPr>
      </w:pPr>
    </w:p>
    <w:p w14:paraId="6D2AD1D5" w14:textId="77777777" w:rsidR="00A75FE5" w:rsidRDefault="00A75FE5" w:rsidP="00F7372A">
      <w:pPr>
        <w:spacing w:line="360" w:lineRule="auto"/>
        <w:jc w:val="center"/>
        <w:rPr>
          <w:rFonts w:ascii="Times New Roman" w:hAnsi="Times New Roman" w:cs="Times New Roman"/>
          <w:b/>
          <w:bCs/>
          <w:sz w:val="24"/>
          <w:szCs w:val="24"/>
        </w:rPr>
      </w:pPr>
    </w:p>
    <w:p w14:paraId="146475E8" w14:textId="77777777" w:rsidR="00A75FE5" w:rsidRDefault="00A75FE5" w:rsidP="00F7372A">
      <w:pPr>
        <w:spacing w:line="360" w:lineRule="auto"/>
        <w:jc w:val="center"/>
        <w:rPr>
          <w:rFonts w:ascii="Times New Roman" w:hAnsi="Times New Roman" w:cs="Times New Roman"/>
          <w:b/>
          <w:bCs/>
          <w:sz w:val="24"/>
          <w:szCs w:val="24"/>
        </w:rPr>
      </w:pPr>
    </w:p>
    <w:p w14:paraId="7D31D5C3" w14:textId="77777777" w:rsidR="00A75FE5" w:rsidRDefault="00A75FE5" w:rsidP="00F7372A">
      <w:pPr>
        <w:spacing w:line="360" w:lineRule="auto"/>
        <w:jc w:val="center"/>
        <w:rPr>
          <w:rFonts w:ascii="Times New Roman" w:hAnsi="Times New Roman" w:cs="Times New Roman"/>
          <w:b/>
          <w:bCs/>
          <w:sz w:val="24"/>
          <w:szCs w:val="24"/>
        </w:rPr>
      </w:pPr>
    </w:p>
    <w:p w14:paraId="3AE3170C" w14:textId="77777777" w:rsidR="00A75FE5" w:rsidRDefault="00A75FE5" w:rsidP="00F7372A">
      <w:pPr>
        <w:spacing w:line="360" w:lineRule="auto"/>
        <w:jc w:val="center"/>
        <w:rPr>
          <w:rFonts w:ascii="Times New Roman" w:hAnsi="Times New Roman" w:cs="Times New Roman"/>
          <w:b/>
          <w:bCs/>
          <w:sz w:val="24"/>
          <w:szCs w:val="24"/>
        </w:rPr>
      </w:pPr>
    </w:p>
    <w:p w14:paraId="437147D3" w14:textId="77777777" w:rsidR="00A75FE5" w:rsidRDefault="00A75FE5" w:rsidP="00F7372A">
      <w:pPr>
        <w:spacing w:line="360" w:lineRule="auto"/>
        <w:jc w:val="center"/>
        <w:rPr>
          <w:rFonts w:ascii="Times New Roman" w:hAnsi="Times New Roman" w:cs="Times New Roman"/>
          <w:b/>
          <w:bCs/>
          <w:sz w:val="24"/>
          <w:szCs w:val="24"/>
        </w:rPr>
      </w:pPr>
    </w:p>
    <w:p w14:paraId="6DD31C3E" w14:textId="77777777" w:rsidR="00CD70AD" w:rsidRDefault="00CD70AD" w:rsidP="00CD70AD">
      <w:pPr>
        <w:rPr>
          <w:rFonts w:ascii="Times New Roman" w:hAnsi="Times New Roman" w:cs="Times New Roman"/>
          <w:b/>
          <w:bCs/>
          <w:sz w:val="24"/>
          <w:szCs w:val="24"/>
        </w:rPr>
      </w:pPr>
    </w:p>
    <w:p w14:paraId="4556A362" w14:textId="1F7A2C4E" w:rsidR="00A75FE5" w:rsidRPr="00CD70AD" w:rsidRDefault="009734D4" w:rsidP="00925111">
      <w:pPr>
        <w:jc w:val="center"/>
        <w:rPr>
          <w:rFonts w:ascii="Times New Roman" w:hAnsi="Times New Roman" w:cs="Times New Roman"/>
          <w:b/>
          <w:bCs/>
          <w:sz w:val="24"/>
          <w:szCs w:val="24"/>
        </w:rPr>
      </w:pPr>
      <w:r w:rsidRPr="009734D4">
        <w:rPr>
          <w:rFonts w:ascii="Times New Roman" w:hAnsi="Times New Roman" w:cs="Times New Roman"/>
          <w:b/>
          <w:bCs/>
          <w:sz w:val="28"/>
          <w:szCs w:val="28"/>
        </w:rPr>
        <w:t xml:space="preserve">CERTIFICATE COURSE ON </w:t>
      </w:r>
      <w:r w:rsidR="00CD70AD">
        <w:rPr>
          <w:rFonts w:ascii="Times New Roman" w:hAnsi="Times New Roman" w:cs="Times New Roman"/>
          <w:b/>
          <w:bCs/>
          <w:sz w:val="28"/>
          <w:szCs w:val="28"/>
        </w:rPr>
        <w:t>MANAGEMENT INFORMATION SYSTEM IN BUSINESS</w:t>
      </w:r>
    </w:p>
    <w:p w14:paraId="16E0BF58" w14:textId="34E3DB73" w:rsidR="009734D4" w:rsidRDefault="009734D4" w:rsidP="009734D4">
      <w:pPr>
        <w:spacing w:line="360" w:lineRule="auto"/>
        <w:rPr>
          <w:rFonts w:ascii="Times New Roman" w:hAnsi="Times New Roman" w:cs="Times New Roman"/>
          <w:b/>
          <w:bCs/>
          <w:sz w:val="24"/>
          <w:szCs w:val="24"/>
        </w:rPr>
      </w:pPr>
      <w:r>
        <w:rPr>
          <w:rFonts w:ascii="Times New Roman" w:hAnsi="Times New Roman" w:cs="Times New Roman"/>
          <w:b/>
          <w:bCs/>
          <w:sz w:val="24"/>
          <w:szCs w:val="24"/>
        </w:rPr>
        <w:t>COURSE DESCRIPTION</w:t>
      </w:r>
    </w:p>
    <w:p w14:paraId="2635DDB3" w14:textId="77777777" w:rsidR="00CD70AD" w:rsidRPr="00CD70AD" w:rsidRDefault="00CD70AD" w:rsidP="00CD70AD">
      <w:pPr>
        <w:spacing w:after="0" w:line="240" w:lineRule="auto"/>
        <w:jc w:val="both"/>
        <w:rPr>
          <w:rFonts w:ascii="Times New Roman" w:eastAsia="Times New Roman" w:hAnsi="Times New Roman" w:cs="Times New Roman"/>
          <w:color w:val="1C1D1F"/>
          <w:sz w:val="21"/>
          <w:szCs w:val="21"/>
          <w:lang w:val="en-IN" w:eastAsia="en-IN"/>
        </w:rPr>
      </w:pPr>
      <w:r w:rsidRPr="00CD70AD">
        <w:rPr>
          <w:rFonts w:ascii="Times New Roman" w:eastAsia="Times New Roman" w:hAnsi="Times New Roman" w:cs="Times New Roman"/>
          <w:b/>
          <w:bCs/>
          <w:color w:val="1C1D1F"/>
          <w:sz w:val="21"/>
          <w:szCs w:val="21"/>
          <w:lang w:val="en-IN" w:eastAsia="en-IN"/>
        </w:rPr>
        <w:t>Course Introduction:</w:t>
      </w:r>
    </w:p>
    <w:p w14:paraId="76EC00AC" w14:textId="593E3CD7" w:rsidR="00397C45" w:rsidRPr="006A1B0E" w:rsidRDefault="00CD70AD" w:rsidP="006A1B0E">
      <w:pPr>
        <w:spacing w:before="100" w:beforeAutospacing="1" w:after="100" w:afterAutospacing="1" w:line="276" w:lineRule="auto"/>
        <w:jc w:val="both"/>
        <w:rPr>
          <w:rFonts w:ascii="Times New Roman" w:eastAsia="Times New Roman" w:hAnsi="Times New Roman" w:cs="Times New Roman"/>
          <w:color w:val="1C1D1F"/>
          <w:sz w:val="24"/>
          <w:szCs w:val="24"/>
          <w:lang w:val="en-IN" w:eastAsia="en-IN"/>
        </w:rPr>
      </w:pPr>
      <w:r w:rsidRPr="006A1B0E">
        <w:rPr>
          <w:rFonts w:ascii="Times New Roman" w:eastAsia="Times New Roman" w:hAnsi="Times New Roman" w:cs="Times New Roman"/>
          <w:color w:val="1C1D1F"/>
          <w:sz w:val="24"/>
          <w:szCs w:val="24"/>
          <w:lang w:val="en-IN" w:eastAsia="en-IN"/>
        </w:rPr>
        <w:t xml:space="preserve">Computers have become an integral part of our daily life. The Management Information Systems course will help </w:t>
      </w:r>
      <w:r w:rsidR="00FE196B" w:rsidRPr="006A1B0E">
        <w:rPr>
          <w:rFonts w:ascii="Times New Roman" w:eastAsia="Times New Roman" w:hAnsi="Times New Roman" w:cs="Times New Roman"/>
          <w:color w:val="1C1D1F"/>
          <w:sz w:val="24"/>
          <w:szCs w:val="24"/>
          <w:lang w:val="en-IN" w:eastAsia="en-IN"/>
        </w:rPr>
        <w:t xml:space="preserve">the students </w:t>
      </w:r>
      <w:r w:rsidR="00004B22" w:rsidRPr="006A1B0E">
        <w:rPr>
          <w:rFonts w:ascii="Times New Roman" w:eastAsia="Times New Roman" w:hAnsi="Times New Roman" w:cs="Times New Roman"/>
          <w:color w:val="1C1D1F"/>
          <w:sz w:val="24"/>
          <w:szCs w:val="24"/>
          <w:lang w:val="en-IN" w:eastAsia="en-IN"/>
        </w:rPr>
        <w:t>to understand</w:t>
      </w:r>
      <w:r w:rsidRPr="006A1B0E">
        <w:rPr>
          <w:rFonts w:ascii="Times New Roman" w:eastAsia="Times New Roman" w:hAnsi="Times New Roman" w:cs="Times New Roman"/>
          <w:color w:val="1C1D1F"/>
          <w:sz w:val="24"/>
          <w:szCs w:val="24"/>
          <w:lang w:val="en-IN" w:eastAsia="en-IN"/>
        </w:rPr>
        <w:t xml:space="preserve"> the benefits of computers to organisations and, more importantly, how to deploy and manage them to support an organisation’s goals and strategies.</w:t>
      </w:r>
    </w:p>
    <w:p w14:paraId="43B0E9C9" w14:textId="05AA5841" w:rsidR="00925111" w:rsidRPr="006A1B0E" w:rsidRDefault="00925111" w:rsidP="006A1B0E">
      <w:pPr>
        <w:spacing w:before="100" w:beforeAutospacing="1" w:after="100" w:afterAutospacing="1" w:line="276" w:lineRule="auto"/>
        <w:jc w:val="both"/>
        <w:rPr>
          <w:rFonts w:ascii="Times New Roman" w:eastAsia="Times New Roman" w:hAnsi="Times New Roman" w:cs="Times New Roman"/>
          <w:color w:val="1C1D1F"/>
          <w:sz w:val="24"/>
          <w:szCs w:val="24"/>
          <w:lang w:val="en-IN" w:eastAsia="en-IN"/>
        </w:rPr>
      </w:pPr>
      <w:r w:rsidRPr="006A1B0E">
        <w:rPr>
          <w:rFonts w:ascii="Times New Roman" w:eastAsia="Times New Roman" w:hAnsi="Times New Roman" w:cs="Times New Roman"/>
          <w:color w:val="1C1D1F"/>
          <w:sz w:val="24"/>
          <w:szCs w:val="24"/>
          <w:lang w:val="en-IN" w:eastAsia="en-IN"/>
        </w:rPr>
        <w:t xml:space="preserve">This course </w:t>
      </w:r>
      <w:r w:rsidR="006A1B0E" w:rsidRPr="006A1B0E">
        <w:rPr>
          <w:rFonts w:ascii="Times New Roman" w:eastAsia="Times New Roman" w:hAnsi="Times New Roman" w:cs="Times New Roman"/>
          <w:color w:val="1C1D1F"/>
          <w:sz w:val="24"/>
          <w:szCs w:val="24"/>
          <w:lang w:val="en-IN" w:eastAsia="en-IN"/>
        </w:rPr>
        <w:t>provides</w:t>
      </w:r>
      <w:r w:rsidRPr="006A1B0E">
        <w:rPr>
          <w:rFonts w:ascii="Times New Roman" w:eastAsia="Times New Roman" w:hAnsi="Times New Roman" w:cs="Times New Roman"/>
          <w:color w:val="1C1D1F"/>
          <w:sz w:val="24"/>
          <w:szCs w:val="24"/>
          <w:lang w:val="en-IN" w:eastAsia="en-IN"/>
        </w:rPr>
        <w:t xml:space="preserve"> an introduction to information systems and management. It is designed to </w:t>
      </w:r>
      <w:r w:rsidR="006A1B0E" w:rsidRPr="006A1B0E">
        <w:rPr>
          <w:rFonts w:ascii="Times New Roman" w:eastAsia="Times New Roman" w:hAnsi="Times New Roman" w:cs="Times New Roman"/>
          <w:color w:val="1C1D1F"/>
          <w:sz w:val="24"/>
          <w:szCs w:val="24"/>
          <w:lang w:val="en-IN" w:eastAsia="en-IN"/>
        </w:rPr>
        <w:t>familiarize</w:t>
      </w:r>
      <w:r w:rsidRPr="006A1B0E">
        <w:rPr>
          <w:rFonts w:ascii="Times New Roman" w:eastAsia="Times New Roman" w:hAnsi="Times New Roman" w:cs="Times New Roman"/>
          <w:color w:val="1C1D1F"/>
          <w:sz w:val="24"/>
          <w:szCs w:val="24"/>
          <w:lang w:val="en-IN" w:eastAsia="en-IN"/>
        </w:rPr>
        <w:t xml:space="preserve"> students with organizational and managerial foundation of systems, </w:t>
      </w:r>
      <w:r w:rsidR="006A1B0E" w:rsidRPr="006A1B0E">
        <w:rPr>
          <w:rFonts w:ascii="Times New Roman" w:eastAsia="Times New Roman" w:hAnsi="Times New Roman" w:cs="Times New Roman"/>
          <w:color w:val="1C1D1F"/>
          <w:sz w:val="24"/>
          <w:szCs w:val="24"/>
          <w:lang w:val="en-IN" w:eastAsia="en-IN"/>
        </w:rPr>
        <w:t>the technical foundation for understanding the role of information system in enhancing the process of business enterprises and the process of building and managing the information system in organizations.</w:t>
      </w:r>
    </w:p>
    <w:p w14:paraId="797B1BAC" w14:textId="2D04593F" w:rsidR="00FE196B" w:rsidRPr="00E115A5" w:rsidRDefault="006A1B0E" w:rsidP="00E115A5">
      <w:pPr>
        <w:spacing w:before="100" w:beforeAutospacing="1" w:after="100" w:afterAutospacing="1" w:line="276" w:lineRule="auto"/>
        <w:jc w:val="both"/>
        <w:rPr>
          <w:rFonts w:ascii="Times New Roman" w:eastAsia="Times New Roman" w:hAnsi="Times New Roman" w:cs="Times New Roman"/>
          <w:color w:val="1C1D1F"/>
          <w:sz w:val="24"/>
          <w:szCs w:val="24"/>
          <w:lang w:val="en-IN" w:eastAsia="en-IN"/>
        </w:rPr>
      </w:pPr>
      <w:r w:rsidRPr="006A1B0E">
        <w:rPr>
          <w:rFonts w:ascii="Times New Roman" w:eastAsia="Times New Roman" w:hAnsi="Times New Roman" w:cs="Times New Roman"/>
          <w:color w:val="1C1D1F"/>
          <w:sz w:val="24"/>
          <w:szCs w:val="24"/>
          <w:lang w:val="en-IN" w:eastAsia="en-IN"/>
        </w:rPr>
        <w:t>The course will focus on the topics as Management Information Systems, Decision Support System and Expert Systems. This course will provide students with information system knowledge that is essential for creating successful organization and management.</w:t>
      </w:r>
    </w:p>
    <w:p w14:paraId="1FC01AB9" w14:textId="57B8105C" w:rsidR="00FE196B" w:rsidRDefault="00FE196B" w:rsidP="00FE196B">
      <w:pPr>
        <w:spacing w:before="100" w:beforeAutospacing="1" w:after="100" w:afterAutospacing="1" w:line="240" w:lineRule="auto"/>
        <w:jc w:val="both"/>
        <w:rPr>
          <w:rFonts w:ascii="Times New Roman" w:eastAsia="Times New Roman" w:hAnsi="Times New Roman" w:cs="Times New Roman"/>
          <w:color w:val="1C1D1F"/>
          <w:sz w:val="21"/>
          <w:szCs w:val="21"/>
          <w:lang w:val="en-IN" w:eastAsia="en-IN"/>
        </w:rPr>
      </w:pPr>
    </w:p>
    <w:p w14:paraId="4B58822C" w14:textId="77777777" w:rsidR="00E115A5" w:rsidRDefault="00E115A5" w:rsidP="00FE196B">
      <w:pPr>
        <w:spacing w:before="100" w:beforeAutospacing="1" w:after="100" w:afterAutospacing="1" w:line="240" w:lineRule="auto"/>
        <w:jc w:val="both"/>
        <w:rPr>
          <w:rFonts w:ascii="Times New Roman" w:eastAsia="Times New Roman" w:hAnsi="Times New Roman" w:cs="Times New Roman"/>
          <w:color w:val="1C1D1F"/>
          <w:sz w:val="21"/>
          <w:szCs w:val="21"/>
          <w:lang w:val="en-IN" w:eastAsia="en-IN"/>
        </w:rPr>
      </w:pPr>
    </w:p>
    <w:p w14:paraId="2306C42B" w14:textId="77777777" w:rsidR="00FE196B" w:rsidRPr="00FE196B" w:rsidRDefault="00FE196B" w:rsidP="00FE196B">
      <w:pPr>
        <w:spacing w:before="100" w:beforeAutospacing="1" w:after="100" w:afterAutospacing="1" w:line="240" w:lineRule="auto"/>
        <w:jc w:val="both"/>
        <w:rPr>
          <w:rFonts w:ascii="Times New Roman" w:eastAsia="Times New Roman" w:hAnsi="Times New Roman" w:cs="Times New Roman"/>
          <w:color w:val="1C1D1F"/>
          <w:sz w:val="21"/>
          <w:szCs w:val="21"/>
          <w:lang w:val="en-IN" w:eastAsia="en-IN"/>
        </w:rPr>
      </w:pPr>
    </w:p>
    <w:p w14:paraId="43A18752" w14:textId="0177A7EF" w:rsidR="00EB5D87" w:rsidRPr="00FF2EB6" w:rsidRDefault="00FE196B" w:rsidP="00397C45">
      <w:pPr>
        <w:spacing w:line="360" w:lineRule="auto"/>
        <w:jc w:val="center"/>
        <w:rPr>
          <w:rFonts w:ascii="Times New Roman" w:hAnsi="Times New Roman" w:cs="Times New Roman"/>
          <w:b/>
          <w:bCs/>
          <w:color w:val="FF0000"/>
          <w:sz w:val="28"/>
          <w:szCs w:val="28"/>
        </w:rPr>
      </w:pPr>
      <w:r>
        <w:rPr>
          <w:rFonts w:ascii="Times New Roman" w:hAnsi="Times New Roman" w:cs="Times New Roman"/>
          <w:b/>
          <w:bCs/>
          <w:color w:val="FF0000"/>
          <w:sz w:val="28"/>
          <w:szCs w:val="28"/>
        </w:rPr>
        <w:t>COM</w:t>
      </w:r>
      <w:r w:rsidR="00EB5D87" w:rsidRPr="00FF2EB6">
        <w:rPr>
          <w:rFonts w:ascii="Times New Roman" w:hAnsi="Times New Roman" w:cs="Times New Roman"/>
          <w:b/>
          <w:bCs/>
          <w:color w:val="FF0000"/>
          <w:sz w:val="28"/>
          <w:szCs w:val="28"/>
        </w:rPr>
        <w:t>CC0</w:t>
      </w:r>
      <w:r>
        <w:rPr>
          <w:rFonts w:ascii="Times New Roman" w:hAnsi="Times New Roman" w:cs="Times New Roman"/>
          <w:b/>
          <w:bCs/>
          <w:color w:val="FF0000"/>
          <w:sz w:val="28"/>
          <w:szCs w:val="28"/>
        </w:rPr>
        <w:t>4</w:t>
      </w:r>
      <w:r w:rsidR="00EB5D87" w:rsidRPr="00FF2EB6">
        <w:rPr>
          <w:rFonts w:ascii="Times New Roman" w:hAnsi="Times New Roman" w:cs="Times New Roman"/>
          <w:b/>
          <w:bCs/>
          <w:color w:val="FF0000"/>
          <w:sz w:val="28"/>
          <w:szCs w:val="28"/>
        </w:rPr>
        <w:t xml:space="preserve"> SURFACE ADORNMENT</w:t>
      </w:r>
    </w:p>
    <w:p w14:paraId="3D66F6F3" w14:textId="06298C61" w:rsidR="000B1071" w:rsidRDefault="000438A0" w:rsidP="000B1071">
      <w:pPr>
        <w:spacing w:line="360" w:lineRule="auto"/>
        <w:jc w:val="both"/>
        <w:rPr>
          <w:rFonts w:ascii="Times New Roman" w:hAnsi="Times New Roman" w:cs="Times New Roman"/>
          <w:sz w:val="24"/>
          <w:szCs w:val="24"/>
        </w:rPr>
      </w:pPr>
      <w:r>
        <w:rPr>
          <w:rFonts w:ascii="Times New Roman" w:hAnsi="Times New Roman" w:cs="Times New Roman"/>
          <w:sz w:val="24"/>
          <w:szCs w:val="24"/>
        </w:rPr>
        <w:t>Credit: 1</w:t>
      </w:r>
      <w:r w:rsidR="00FF2EB6">
        <w:rPr>
          <w:rFonts w:ascii="Times New Roman" w:hAnsi="Times New Roman" w:cs="Times New Roman"/>
          <w:sz w:val="24"/>
          <w:szCs w:val="24"/>
        </w:rPr>
        <w:t xml:space="preserve">                                                                           </w:t>
      </w:r>
      <w:r w:rsidR="00EB5D87" w:rsidRPr="000B1071">
        <w:rPr>
          <w:rFonts w:ascii="Times New Roman" w:hAnsi="Times New Roman" w:cs="Times New Roman"/>
          <w:sz w:val="24"/>
          <w:szCs w:val="24"/>
        </w:rPr>
        <w:t xml:space="preserve">Course Duration: 30 hrs. </w:t>
      </w:r>
      <w:r w:rsidR="00EB5D87">
        <w:rPr>
          <w:rFonts w:ascii="Times New Roman" w:hAnsi="Times New Roman" w:cs="Times New Roman"/>
          <w:sz w:val="24"/>
          <w:szCs w:val="24"/>
        </w:rPr>
        <w:t xml:space="preserve">                                                                </w:t>
      </w:r>
      <w:r w:rsidR="008A4288">
        <w:rPr>
          <w:rFonts w:ascii="Times New Roman" w:hAnsi="Times New Roman" w:cs="Times New Roman"/>
          <w:sz w:val="24"/>
          <w:szCs w:val="24"/>
        </w:rPr>
        <w:tab/>
      </w:r>
      <w:r w:rsidR="008A4288">
        <w:rPr>
          <w:rFonts w:ascii="Times New Roman" w:hAnsi="Times New Roman" w:cs="Times New Roman"/>
          <w:sz w:val="24"/>
          <w:szCs w:val="24"/>
        </w:rPr>
        <w:tab/>
      </w:r>
      <w:r w:rsidR="008A4288">
        <w:rPr>
          <w:rFonts w:ascii="Times New Roman" w:hAnsi="Times New Roman" w:cs="Times New Roman"/>
          <w:sz w:val="24"/>
          <w:szCs w:val="24"/>
        </w:rPr>
        <w:tab/>
      </w:r>
      <w:r w:rsidR="008A4288">
        <w:rPr>
          <w:rFonts w:ascii="Times New Roman" w:hAnsi="Times New Roman" w:cs="Times New Roman"/>
          <w:sz w:val="24"/>
          <w:szCs w:val="24"/>
        </w:rPr>
        <w:tab/>
      </w:r>
      <w:r w:rsidR="008A4288">
        <w:rPr>
          <w:rFonts w:ascii="Times New Roman" w:hAnsi="Times New Roman" w:cs="Times New Roman"/>
          <w:sz w:val="24"/>
          <w:szCs w:val="24"/>
        </w:rPr>
        <w:tab/>
      </w:r>
      <w:r w:rsidR="000B1071" w:rsidRPr="000B1071">
        <w:rPr>
          <w:rFonts w:ascii="Times New Roman" w:hAnsi="Times New Roman" w:cs="Times New Roman"/>
          <w:sz w:val="24"/>
          <w:szCs w:val="24"/>
        </w:rPr>
        <w:t xml:space="preserve"> </w:t>
      </w:r>
    </w:p>
    <w:p w14:paraId="564430B4" w14:textId="04BC3178" w:rsidR="000B1071" w:rsidRDefault="00EB5D87" w:rsidP="000B1071">
      <w:pPr>
        <w:spacing w:line="360" w:lineRule="auto"/>
        <w:jc w:val="both"/>
        <w:rPr>
          <w:rFonts w:ascii="Times New Roman" w:hAnsi="Times New Roman" w:cs="Times New Roman"/>
          <w:sz w:val="24"/>
          <w:szCs w:val="24"/>
        </w:rPr>
      </w:pPr>
      <w:r w:rsidRPr="00326D87">
        <w:rPr>
          <w:rFonts w:ascii="Times New Roman" w:hAnsi="Times New Roman" w:cs="Times New Roman"/>
          <w:b/>
          <w:bCs/>
          <w:sz w:val="24"/>
          <w:szCs w:val="24"/>
        </w:rPr>
        <w:t xml:space="preserve">OBJECTIVES: </w:t>
      </w:r>
      <w:r w:rsidRPr="000B1071">
        <w:rPr>
          <w:rFonts w:ascii="Times New Roman" w:hAnsi="Times New Roman" w:cs="Times New Roman"/>
          <w:sz w:val="24"/>
          <w:szCs w:val="24"/>
        </w:rPr>
        <w:t xml:space="preserve"> </w:t>
      </w:r>
    </w:p>
    <w:p w14:paraId="42C28895" w14:textId="0696927F" w:rsidR="00EB5D87" w:rsidRPr="00004B22" w:rsidRDefault="00004B22" w:rsidP="00004B22">
      <w:pPr>
        <w:pStyle w:val="ListParagraph"/>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The course will introduce the students to get a compre</w:t>
      </w:r>
      <w:r w:rsidR="004E7D35">
        <w:rPr>
          <w:rFonts w:ascii="Times New Roman" w:hAnsi="Times New Roman" w:cs="Times New Roman"/>
          <w:sz w:val="24"/>
          <w:szCs w:val="24"/>
        </w:rPr>
        <w:t>hensive knowledge and understanding on why information systems are so important</w:t>
      </w:r>
      <w:r w:rsidR="00EF4C9B">
        <w:rPr>
          <w:rFonts w:ascii="Times New Roman" w:hAnsi="Times New Roman" w:cs="Times New Roman"/>
          <w:sz w:val="24"/>
          <w:szCs w:val="24"/>
        </w:rPr>
        <w:t xml:space="preserve"> today for business and management</w:t>
      </w:r>
    </w:p>
    <w:p w14:paraId="3A6A96E9" w14:textId="2AEE10A4" w:rsidR="00EB5D87" w:rsidRDefault="00EF4C9B" w:rsidP="000B1071">
      <w:pPr>
        <w:pStyle w:val="ListParagraph"/>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To evaluate the role of major types of information systems and their relationships</w:t>
      </w:r>
    </w:p>
    <w:p w14:paraId="0A01225F" w14:textId="11270B48" w:rsidR="00EF4C9B" w:rsidRPr="00EF4C9B" w:rsidRDefault="00EF4C9B" w:rsidP="000B1071">
      <w:pPr>
        <w:pStyle w:val="ListParagraph"/>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To assess the impact of internet and internet technology on electronic business and commerce</w:t>
      </w:r>
    </w:p>
    <w:p w14:paraId="3646DDCF" w14:textId="77777777" w:rsidR="00E115A5" w:rsidRDefault="00E115A5" w:rsidP="00326D87">
      <w:pPr>
        <w:spacing w:line="360" w:lineRule="auto"/>
        <w:jc w:val="both"/>
        <w:rPr>
          <w:rFonts w:ascii="Times New Roman" w:hAnsi="Times New Roman" w:cs="Times New Roman"/>
          <w:b/>
          <w:bCs/>
          <w:sz w:val="24"/>
          <w:szCs w:val="24"/>
        </w:rPr>
      </w:pPr>
    </w:p>
    <w:p w14:paraId="555B4515" w14:textId="1A01131C" w:rsidR="00326D87" w:rsidRDefault="00EB5D87" w:rsidP="00326D87">
      <w:pPr>
        <w:spacing w:line="360" w:lineRule="auto"/>
        <w:jc w:val="both"/>
        <w:rPr>
          <w:rFonts w:ascii="Times New Roman" w:hAnsi="Times New Roman" w:cs="Times New Roman"/>
          <w:b/>
          <w:bCs/>
          <w:sz w:val="24"/>
          <w:szCs w:val="24"/>
        </w:rPr>
      </w:pPr>
      <w:r w:rsidRPr="00DC2C1C">
        <w:rPr>
          <w:rFonts w:ascii="Times New Roman" w:hAnsi="Times New Roman" w:cs="Times New Roman"/>
          <w:b/>
          <w:bCs/>
          <w:sz w:val="24"/>
          <w:szCs w:val="24"/>
        </w:rPr>
        <w:t>COURSE OUTCOME:</w:t>
      </w:r>
    </w:p>
    <w:p w14:paraId="6E9AA92D" w14:textId="0457F485" w:rsidR="00EF4C9B" w:rsidRPr="00DC2C1C" w:rsidRDefault="00EF4C9B" w:rsidP="00326D8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Upon completion of the course, students will be able to</w:t>
      </w:r>
    </w:p>
    <w:p w14:paraId="03D8F551" w14:textId="79624F10" w:rsidR="00326D87" w:rsidRDefault="00326D87" w:rsidP="00326D8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CO1 </w:t>
      </w:r>
      <w:r w:rsidR="00EF4C9B">
        <w:rPr>
          <w:rFonts w:ascii="Times New Roman" w:hAnsi="Times New Roman" w:cs="Times New Roman"/>
          <w:sz w:val="24"/>
          <w:szCs w:val="24"/>
        </w:rPr>
        <w:t>understand the basic concepts and technologies used in the field of management information system and have the knowledge of different information system</w:t>
      </w:r>
    </w:p>
    <w:p w14:paraId="18547DEC" w14:textId="117C6267" w:rsidR="00DC2C1C" w:rsidRDefault="00DC2C1C" w:rsidP="00326D8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CO2 </w:t>
      </w:r>
      <w:r w:rsidR="00EF4C9B">
        <w:rPr>
          <w:rFonts w:ascii="Times New Roman" w:hAnsi="Times New Roman" w:cs="Times New Roman"/>
          <w:sz w:val="24"/>
          <w:szCs w:val="24"/>
        </w:rPr>
        <w:t>understand the role of information system in organizations, the strategic management process and the implications for the management</w:t>
      </w:r>
    </w:p>
    <w:p w14:paraId="510B911E" w14:textId="77777777" w:rsidR="00EF4C9B" w:rsidRDefault="00EF4C9B" w:rsidP="000B1071">
      <w:pPr>
        <w:spacing w:line="360" w:lineRule="auto"/>
        <w:jc w:val="both"/>
        <w:rPr>
          <w:rFonts w:ascii="Times New Roman" w:hAnsi="Times New Roman" w:cs="Times New Roman"/>
          <w:sz w:val="24"/>
          <w:szCs w:val="24"/>
        </w:rPr>
      </w:pPr>
    </w:p>
    <w:p w14:paraId="06A745D0" w14:textId="06D15A69" w:rsidR="000B1071" w:rsidRDefault="000B1071" w:rsidP="000B1071">
      <w:pPr>
        <w:spacing w:line="360" w:lineRule="auto"/>
        <w:jc w:val="both"/>
        <w:rPr>
          <w:rFonts w:ascii="Times New Roman" w:hAnsi="Times New Roman" w:cs="Times New Roman"/>
          <w:sz w:val="24"/>
          <w:szCs w:val="24"/>
        </w:rPr>
      </w:pPr>
      <w:r w:rsidRPr="006A380A">
        <w:rPr>
          <w:rFonts w:ascii="Times New Roman" w:hAnsi="Times New Roman" w:cs="Times New Roman"/>
          <w:b/>
          <w:bCs/>
          <w:sz w:val="24"/>
          <w:szCs w:val="24"/>
        </w:rPr>
        <w:t>Unit 1:</w:t>
      </w:r>
      <w:r w:rsidRPr="000B1071">
        <w:rPr>
          <w:rFonts w:ascii="Times New Roman" w:hAnsi="Times New Roman" w:cs="Times New Roman"/>
          <w:sz w:val="24"/>
          <w:szCs w:val="24"/>
        </w:rPr>
        <w:t xml:space="preserve"> </w:t>
      </w:r>
      <w:r w:rsidR="00EB5D87">
        <w:rPr>
          <w:rFonts w:ascii="Times New Roman" w:hAnsi="Times New Roman" w:cs="Times New Roman"/>
          <w:sz w:val="24"/>
          <w:szCs w:val="24"/>
        </w:rPr>
        <w:t>(</w:t>
      </w:r>
      <w:r w:rsidR="00004B22">
        <w:rPr>
          <w:rFonts w:ascii="Times New Roman" w:hAnsi="Times New Roman" w:cs="Times New Roman"/>
          <w:sz w:val="24"/>
          <w:szCs w:val="24"/>
        </w:rPr>
        <w:t>1</w:t>
      </w:r>
      <w:r w:rsidR="00E61CDB">
        <w:rPr>
          <w:rFonts w:ascii="Times New Roman" w:hAnsi="Times New Roman" w:cs="Times New Roman"/>
          <w:sz w:val="24"/>
          <w:szCs w:val="24"/>
        </w:rPr>
        <w:t>0</w:t>
      </w:r>
      <w:r w:rsidR="00AF1B18">
        <w:rPr>
          <w:rFonts w:ascii="Times New Roman" w:hAnsi="Times New Roman" w:cs="Times New Roman"/>
          <w:sz w:val="24"/>
          <w:szCs w:val="24"/>
        </w:rPr>
        <w:t xml:space="preserve"> </w:t>
      </w:r>
      <w:proofErr w:type="spellStart"/>
      <w:r w:rsidR="00AF1B18">
        <w:rPr>
          <w:rFonts w:ascii="Times New Roman" w:hAnsi="Times New Roman" w:cs="Times New Roman"/>
          <w:sz w:val="24"/>
          <w:szCs w:val="24"/>
        </w:rPr>
        <w:t>hrs</w:t>
      </w:r>
      <w:proofErr w:type="spellEnd"/>
      <w:r w:rsidR="00AF1B18">
        <w:rPr>
          <w:rFonts w:ascii="Times New Roman" w:hAnsi="Times New Roman" w:cs="Times New Roman"/>
          <w:sz w:val="24"/>
          <w:szCs w:val="24"/>
        </w:rPr>
        <w:t>).</w:t>
      </w:r>
    </w:p>
    <w:p w14:paraId="13B95A23" w14:textId="2F0A9E16" w:rsidR="00004B22" w:rsidRPr="000B1071" w:rsidRDefault="00E61CDB" w:rsidP="000B1071">
      <w:pPr>
        <w:spacing w:line="360" w:lineRule="auto"/>
        <w:jc w:val="both"/>
        <w:rPr>
          <w:rFonts w:ascii="Times New Roman" w:hAnsi="Times New Roman" w:cs="Times New Roman"/>
          <w:sz w:val="24"/>
          <w:szCs w:val="24"/>
        </w:rPr>
      </w:pPr>
      <w:r>
        <w:rPr>
          <w:rFonts w:ascii="Times New Roman" w:hAnsi="Times New Roman" w:cs="Times New Roman"/>
          <w:sz w:val="24"/>
          <w:szCs w:val="24"/>
        </w:rPr>
        <w:t>MIS: Data, Information &amp;Knowledge-Information and Communication Technology-Role of Information &amp;Communication Technology in business-</w:t>
      </w:r>
    </w:p>
    <w:p w14:paraId="5739CCF1" w14:textId="455F708F" w:rsidR="001B66D8" w:rsidRDefault="000B1071" w:rsidP="00B25ADF">
      <w:pPr>
        <w:spacing w:line="360" w:lineRule="auto"/>
        <w:jc w:val="both"/>
        <w:rPr>
          <w:rFonts w:ascii="Times New Roman" w:hAnsi="Times New Roman" w:cs="Times New Roman"/>
          <w:sz w:val="24"/>
          <w:szCs w:val="24"/>
        </w:rPr>
      </w:pPr>
      <w:r w:rsidRPr="006A380A">
        <w:rPr>
          <w:rFonts w:ascii="Times New Roman" w:hAnsi="Times New Roman" w:cs="Times New Roman"/>
          <w:b/>
          <w:bCs/>
          <w:sz w:val="24"/>
          <w:szCs w:val="24"/>
        </w:rPr>
        <w:t>Unit 2:</w:t>
      </w:r>
      <w:r w:rsidRPr="000B1071">
        <w:rPr>
          <w:rFonts w:ascii="Times New Roman" w:hAnsi="Times New Roman" w:cs="Times New Roman"/>
          <w:sz w:val="24"/>
          <w:szCs w:val="24"/>
        </w:rPr>
        <w:t xml:space="preserve"> </w:t>
      </w:r>
      <w:r w:rsidR="00EB5D87">
        <w:rPr>
          <w:rFonts w:ascii="Times New Roman" w:hAnsi="Times New Roman" w:cs="Times New Roman"/>
          <w:sz w:val="24"/>
          <w:szCs w:val="24"/>
        </w:rPr>
        <w:t>(</w:t>
      </w:r>
      <w:r w:rsidR="00E61CDB">
        <w:rPr>
          <w:rFonts w:ascii="Times New Roman" w:hAnsi="Times New Roman" w:cs="Times New Roman"/>
          <w:sz w:val="24"/>
          <w:szCs w:val="24"/>
        </w:rPr>
        <w:t xml:space="preserve">10 </w:t>
      </w:r>
      <w:proofErr w:type="spellStart"/>
      <w:r w:rsidR="00EB5D87">
        <w:rPr>
          <w:rFonts w:ascii="Times New Roman" w:hAnsi="Times New Roman" w:cs="Times New Roman"/>
          <w:sz w:val="24"/>
          <w:szCs w:val="24"/>
        </w:rPr>
        <w:t>hrs</w:t>
      </w:r>
      <w:proofErr w:type="spellEnd"/>
      <w:r w:rsidR="00EB5D87">
        <w:rPr>
          <w:rFonts w:ascii="Times New Roman" w:hAnsi="Times New Roman" w:cs="Times New Roman"/>
          <w:sz w:val="24"/>
          <w:szCs w:val="24"/>
        </w:rPr>
        <w:t>).</w:t>
      </w:r>
    </w:p>
    <w:p w14:paraId="08E207EA" w14:textId="1A0392A8" w:rsidR="00E61CDB" w:rsidRPr="000B1071" w:rsidRDefault="00E61CDB" w:rsidP="00E61CDB">
      <w:pPr>
        <w:spacing w:line="360" w:lineRule="auto"/>
        <w:jc w:val="both"/>
        <w:rPr>
          <w:rFonts w:ascii="Times New Roman" w:hAnsi="Times New Roman" w:cs="Times New Roman"/>
          <w:sz w:val="24"/>
          <w:szCs w:val="24"/>
        </w:rPr>
      </w:pPr>
      <w:r>
        <w:rPr>
          <w:rFonts w:ascii="Times New Roman" w:hAnsi="Times New Roman" w:cs="Times New Roman"/>
          <w:sz w:val="24"/>
          <w:szCs w:val="24"/>
        </w:rPr>
        <w:t>MIS-Meaning, Concepts, Purpose and features of MIS. Basic structural Concepts-</w:t>
      </w:r>
      <w:r w:rsidR="000F795F">
        <w:rPr>
          <w:rFonts w:ascii="Times New Roman" w:hAnsi="Times New Roman" w:cs="Times New Roman"/>
          <w:sz w:val="24"/>
          <w:szCs w:val="24"/>
        </w:rPr>
        <w:t>MIS in other disciplines- MIS and Management Accounting, MIS and Computer science, MIS and OR, MIS and Organizational Behavior, MIS and Management.</w:t>
      </w:r>
    </w:p>
    <w:p w14:paraId="796DEB1F" w14:textId="77777777" w:rsidR="00E61CDB" w:rsidRDefault="00E61CDB" w:rsidP="00B25ADF">
      <w:pPr>
        <w:spacing w:line="360" w:lineRule="auto"/>
        <w:jc w:val="both"/>
        <w:rPr>
          <w:rFonts w:ascii="Times New Roman" w:hAnsi="Times New Roman" w:cs="Times New Roman"/>
          <w:sz w:val="24"/>
          <w:szCs w:val="24"/>
        </w:rPr>
      </w:pPr>
    </w:p>
    <w:p w14:paraId="72B0540B" w14:textId="46276A64" w:rsidR="000B1071" w:rsidRPr="000B1071" w:rsidRDefault="000B1071" w:rsidP="000B1071">
      <w:pPr>
        <w:spacing w:line="360" w:lineRule="auto"/>
        <w:jc w:val="both"/>
        <w:rPr>
          <w:rFonts w:ascii="Times New Roman" w:hAnsi="Times New Roman" w:cs="Times New Roman"/>
          <w:sz w:val="24"/>
          <w:szCs w:val="24"/>
        </w:rPr>
      </w:pPr>
      <w:r w:rsidRPr="006A380A">
        <w:rPr>
          <w:rFonts w:ascii="Times New Roman" w:hAnsi="Times New Roman" w:cs="Times New Roman"/>
          <w:b/>
          <w:bCs/>
          <w:sz w:val="24"/>
          <w:szCs w:val="24"/>
        </w:rPr>
        <w:t>Unit 3:</w:t>
      </w:r>
      <w:r w:rsidRPr="000B1071">
        <w:rPr>
          <w:rFonts w:ascii="Times New Roman" w:hAnsi="Times New Roman" w:cs="Times New Roman"/>
          <w:sz w:val="24"/>
          <w:szCs w:val="24"/>
        </w:rPr>
        <w:t xml:space="preserve"> </w:t>
      </w:r>
      <w:r w:rsidR="00EB5D87">
        <w:rPr>
          <w:rFonts w:ascii="Times New Roman" w:hAnsi="Times New Roman" w:cs="Times New Roman"/>
          <w:sz w:val="24"/>
          <w:szCs w:val="24"/>
        </w:rPr>
        <w:t>(</w:t>
      </w:r>
      <w:r w:rsidR="000F795F">
        <w:rPr>
          <w:rFonts w:ascii="Times New Roman" w:hAnsi="Times New Roman" w:cs="Times New Roman"/>
          <w:sz w:val="24"/>
          <w:szCs w:val="24"/>
        </w:rPr>
        <w:t>10</w:t>
      </w:r>
      <w:r w:rsidR="00E61CDB">
        <w:rPr>
          <w:rFonts w:ascii="Times New Roman" w:hAnsi="Times New Roman" w:cs="Times New Roman"/>
          <w:sz w:val="24"/>
          <w:szCs w:val="24"/>
        </w:rPr>
        <w:t xml:space="preserve"> </w:t>
      </w:r>
      <w:proofErr w:type="spellStart"/>
      <w:r w:rsidR="00EB5D87">
        <w:rPr>
          <w:rFonts w:ascii="Times New Roman" w:hAnsi="Times New Roman" w:cs="Times New Roman"/>
          <w:sz w:val="24"/>
          <w:szCs w:val="24"/>
        </w:rPr>
        <w:t>hrs</w:t>
      </w:r>
      <w:proofErr w:type="spellEnd"/>
      <w:r w:rsidR="00EB5D87">
        <w:rPr>
          <w:rFonts w:ascii="Times New Roman" w:hAnsi="Times New Roman" w:cs="Times New Roman"/>
          <w:sz w:val="24"/>
          <w:szCs w:val="24"/>
        </w:rPr>
        <w:t>).</w:t>
      </w:r>
    </w:p>
    <w:p w14:paraId="7FB9DA66" w14:textId="1D86A947" w:rsidR="00EC6B56" w:rsidRPr="00E115A5" w:rsidRDefault="00E61CDB" w:rsidP="000B1071">
      <w:pPr>
        <w:spacing w:line="360" w:lineRule="auto"/>
        <w:jc w:val="both"/>
        <w:rPr>
          <w:rFonts w:ascii="Times New Roman" w:hAnsi="Times New Roman" w:cs="Times New Roman"/>
          <w:sz w:val="24"/>
          <w:szCs w:val="24"/>
        </w:rPr>
      </w:pPr>
      <w:r>
        <w:rPr>
          <w:rFonts w:ascii="Times New Roman" w:hAnsi="Times New Roman" w:cs="Times New Roman"/>
          <w:sz w:val="24"/>
          <w:szCs w:val="24"/>
        </w:rPr>
        <w:t>Types of Management Information Systems: Transaction Processing Systems-Decision Support System (DSS)-Characteristics and capabilities of DSS- Executive Information System-Expert System-Management Reporting System</w:t>
      </w:r>
    </w:p>
    <w:p w14:paraId="208CF692" w14:textId="3E5F70AC" w:rsidR="009734D4" w:rsidRDefault="009734D4" w:rsidP="00004B22">
      <w:pPr>
        <w:spacing w:line="360" w:lineRule="auto"/>
        <w:jc w:val="both"/>
        <w:rPr>
          <w:rFonts w:ascii="Times New Roman" w:hAnsi="Times New Roman" w:cs="Times New Roman"/>
          <w:b/>
          <w:bCs/>
          <w:color w:val="FF0000"/>
          <w:sz w:val="24"/>
          <w:szCs w:val="24"/>
        </w:rPr>
      </w:pPr>
    </w:p>
    <w:p w14:paraId="61088CB1" w14:textId="19277D35" w:rsidR="00CA595A" w:rsidRDefault="003F1938" w:rsidP="000B1071">
      <w:pPr>
        <w:spacing w:line="360" w:lineRule="auto"/>
        <w:jc w:val="both"/>
        <w:rPr>
          <w:rFonts w:ascii="Times New Roman" w:hAnsi="Times New Roman" w:cs="Times New Roman"/>
          <w:b/>
          <w:bCs/>
          <w:sz w:val="24"/>
          <w:szCs w:val="24"/>
        </w:rPr>
      </w:pPr>
      <w:r w:rsidRPr="00B25ADF">
        <w:rPr>
          <w:rFonts w:ascii="Times New Roman" w:hAnsi="Times New Roman" w:cs="Times New Roman"/>
          <w:b/>
          <w:bCs/>
          <w:sz w:val="24"/>
          <w:szCs w:val="24"/>
        </w:rPr>
        <w:t xml:space="preserve">REFERENCES: </w:t>
      </w:r>
    </w:p>
    <w:p w14:paraId="1AFB19CC" w14:textId="59DD51BB" w:rsidR="003F1938" w:rsidRPr="00E115A5" w:rsidRDefault="003F1938" w:rsidP="000B1071">
      <w:pPr>
        <w:spacing w:line="360" w:lineRule="auto"/>
        <w:jc w:val="both"/>
        <w:rPr>
          <w:rFonts w:ascii="Times New Roman" w:hAnsi="Times New Roman" w:cs="Times New Roman"/>
          <w:sz w:val="24"/>
          <w:szCs w:val="24"/>
        </w:rPr>
      </w:pPr>
      <w:r w:rsidRPr="00E115A5">
        <w:rPr>
          <w:rFonts w:ascii="Times New Roman" w:hAnsi="Times New Roman" w:cs="Times New Roman"/>
          <w:sz w:val="24"/>
          <w:szCs w:val="24"/>
        </w:rPr>
        <w:t>1</w:t>
      </w:r>
      <w:r w:rsidR="00E115A5" w:rsidRPr="00E115A5">
        <w:rPr>
          <w:rFonts w:ascii="Times New Roman" w:hAnsi="Times New Roman" w:cs="Times New Roman"/>
          <w:sz w:val="24"/>
          <w:szCs w:val="24"/>
        </w:rPr>
        <w:t>-Kenneth.C L. Jain P. L Management Information Systems (12</w:t>
      </w:r>
      <w:r w:rsidR="00E115A5" w:rsidRPr="00E115A5">
        <w:rPr>
          <w:rFonts w:ascii="Times New Roman" w:hAnsi="Times New Roman" w:cs="Times New Roman"/>
          <w:sz w:val="24"/>
          <w:szCs w:val="24"/>
          <w:vertAlign w:val="superscript"/>
        </w:rPr>
        <w:t>th</w:t>
      </w:r>
      <w:r w:rsidR="00E115A5" w:rsidRPr="00E115A5">
        <w:rPr>
          <w:rFonts w:ascii="Times New Roman" w:hAnsi="Times New Roman" w:cs="Times New Roman"/>
          <w:sz w:val="24"/>
          <w:szCs w:val="24"/>
        </w:rPr>
        <w:t xml:space="preserve"> edition) Pearson Education new </w:t>
      </w:r>
      <w:proofErr w:type="spellStart"/>
      <w:r w:rsidR="00E115A5" w:rsidRPr="00E115A5">
        <w:rPr>
          <w:rFonts w:ascii="Times New Roman" w:hAnsi="Times New Roman" w:cs="Times New Roman"/>
          <w:sz w:val="24"/>
          <w:szCs w:val="24"/>
        </w:rPr>
        <w:t>jersy</w:t>
      </w:r>
      <w:proofErr w:type="spellEnd"/>
      <w:r w:rsidR="00E115A5" w:rsidRPr="00E115A5">
        <w:rPr>
          <w:rFonts w:ascii="Times New Roman" w:hAnsi="Times New Roman" w:cs="Times New Roman"/>
          <w:sz w:val="24"/>
          <w:szCs w:val="24"/>
        </w:rPr>
        <w:t xml:space="preserve"> 2010</w:t>
      </w:r>
    </w:p>
    <w:p w14:paraId="07B8362B" w14:textId="4D9E1195" w:rsidR="003F1938" w:rsidRPr="00E115A5" w:rsidRDefault="003F1938" w:rsidP="000B1071">
      <w:pPr>
        <w:spacing w:line="360" w:lineRule="auto"/>
        <w:jc w:val="both"/>
        <w:rPr>
          <w:rFonts w:ascii="Times New Roman" w:hAnsi="Times New Roman" w:cs="Times New Roman"/>
          <w:sz w:val="24"/>
          <w:szCs w:val="24"/>
        </w:rPr>
      </w:pPr>
      <w:r w:rsidRPr="00E115A5">
        <w:rPr>
          <w:rFonts w:ascii="Times New Roman" w:hAnsi="Times New Roman" w:cs="Times New Roman"/>
          <w:sz w:val="24"/>
          <w:szCs w:val="24"/>
        </w:rPr>
        <w:t>2</w:t>
      </w:r>
      <w:r w:rsidR="00E115A5" w:rsidRPr="00E115A5">
        <w:rPr>
          <w:rFonts w:ascii="Times New Roman" w:hAnsi="Times New Roman" w:cs="Times New Roman"/>
          <w:sz w:val="24"/>
          <w:szCs w:val="24"/>
        </w:rPr>
        <w:t xml:space="preserve">. O’Brien, </w:t>
      </w:r>
      <w:proofErr w:type="spellStart"/>
      <w:r w:rsidR="00E115A5" w:rsidRPr="00E115A5">
        <w:rPr>
          <w:rFonts w:ascii="Times New Roman" w:hAnsi="Times New Roman" w:cs="Times New Roman"/>
          <w:sz w:val="24"/>
          <w:szCs w:val="24"/>
        </w:rPr>
        <w:t>J.Marakas</w:t>
      </w:r>
      <w:proofErr w:type="spellEnd"/>
      <w:r w:rsidR="00E115A5" w:rsidRPr="00E115A5">
        <w:rPr>
          <w:rFonts w:ascii="Times New Roman" w:hAnsi="Times New Roman" w:cs="Times New Roman"/>
          <w:sz w:val="24"/>
          <w:szCs w:val="24"/>
        </w:rPr>
        <w:t>, G.M Management Information System (10</w:t>
      </w:r>
      <w:r w:rsidR="00E115A5" w:rsidRPr="00E115A5">
        <w:rPr>
          <w:rFonts w:ascii="Times New Roman" w:hAnsi="Times New Roman" w:cs="Times New Roman"/>
          <w:sz w:val="24"/>
          <w:szCs w:val="24"/>
          <w:vertAlign w:val="superscript"/>
        </w:rPr>
        <w:t>th</w:t>
      </w:r>
      <w:r w:rsidR="00E115A5" w:rsidRPr="00E115A5">
        <w:rPr>
          <w:rFonts w:ascii="Times New Roman" w:hAnsi="Times New Roman" w:cs="Times New Roman"/>
          <w:sz w:val="24"/>
          <w:szCs w:val="24"/>
        </w:rPr>
        <w:t xml:space="preserve"> Edition) McGraw Hill: New work 2011</w:t>
      </w:r>
    </w:p>
    <w:p w14:paraId="3803BDDC" w14:textId="0A563737" w:rsidR="00CD40BC" w:rsidRDefault="00CD40BC" w:rsidP="000B1071">
      <w:pPr>
        <w:spacing w:line="360" w:lineRule="auto"/>
        <w:jc w:val="both"/>
        <w:rPr>
          <w:rFonts w:ascii="Times New Roman" w:hAnsi="Times New Roman" w:cs="Times New Roman"/>
          <w:b/>
          <w:bCs/>
          <w:color w:val="FF0000"/>
          <w:sz w:val="24"/>
          <w:szCs w:val="24"/>
        </w:rPr>
      </w:pPr>
    </w:p>
    <w:p w14:paraId="2890FEBE" w14:textId="673AFC4C" w:rsidR="00CD40BC" w:rsidRPr="00D15475" w:rsidRDefault="00CD40BC" w:rsidP="000B1071">
      <w:pPr>
        <w:spacing w:line="360" w:lineRule="auto"/>
        <w:jc w:val="both"/>
        <w:rPr>
          <w:rFonts w:ascii="Times New Roman" w:hAnsi="Times New Roman" w:cs="Times New Roman"/>
          <w:b/>
          <w:bCs/>
          <w:sz w:val="24"/>
          <w:szCs w:val="24"/>
        </w:rPr>
      </w:pPr>
      <w:r w:rsidRPr="00D15475">
        <w:rPr>
          <w:rFonts w:ascii="Times New Roman" w:hAnsi="Times New Roman" w:cs="Times New Roman"/>
          <w:b/>
          <w:bCs/>
          <w:sz w:val="24"/>
          <w:szCs w:val="24"/>
        </w:rPr>
        <w:t>STRATEGIES FOR INSTRUCTION</w:t>
      </w:r>
    </w:p>
    <w:p w14:paraId="6E4BFF30" w14:textId="59713BD8" w:rsidR="00CD40BC" w:rsidRDefault="00CD40BC" w:rsidP="000B1071">
      <w:pPr>
        <w:spacing w:line="360" w:lineRule="auto"/>
        <w:jc w:val="both"/>
        <w:rPr>
          <w:rFonts w:ascii="Times New Roman" w:hAnsi="Times New Roman" w:cs="Times New Roman"/>
          <w:b/>
          <w:bCs/>
          <w:color w:val="FF0000"/>
          <w:sz w:val="24"/>
          <w:szCs w:val="24"/>
        </w:rPr>
      </w:pPr>
    </w:p>
    <w:p w14:paraId="6811A5F5" w14:textId="56361CE0" w:rsidR="00D15475" w:rsidRDefault="00D15475" w:rsidP="000B1071">
      <w:pPr>
        <w:spacing w:line="360" w:lineRule="auto"/>
        <w:jc w:val="both"/>
        <w:rPr>
          <w:rFonts w:ascii="Times New Roman" w:hAnsi="Times New Roman" w:cs="Times New Roman"/>
          <w:b/>
          <w:bCs/>
          <w:color w:val="FF0000"/>
          <w:sz w:val="24"/>
          <w:szCs w:val="24"/>
        </w:rPr>
      </w:pPr>
      <w:r>
        <w:rPr>
          <w:rFonts w:ascii="Times New Roman" w:hAnsi="Times New Roman" w:cs="Times New Roman"/>
          <w:b/>
          <w:bCs/>
          <w:color w:val="FF0000"/>
          <w:sz w:val="24"/>
          <w:szCs w:val="24"/>
        </w:rPr>
        <w:t xml:space="preserve">- </w:t>
      </w:r>
      <w:r w:rsidR="000F795F">
        <w:rPr>
          <w:rFonts w:ascii="Times New Roman" w:hAnsi="Times New Roman" w:cs="Times New Roman"/>
          <w:b/>
          <w:bCs/>
          <w:color w:val="FF0000"/>
          <w:sz w:val="24"/>
          <w:szCs w:val="24"/>
        </w:rPr>
        <w:t>75</w:t>
      </w:r>
      <w:r>
        <w:rPr>
          <w:rFonts w:ascii="Times New Roman" w:hAnsi="Times New Roman" w:cs="Times New Roman"/>
          <w:b/>
          <w:bCs/>
          <w:color w:val="FF0000"/>
          <w:sz w:val="24"/>
          <w:szCs w:val="24"/>
        </w:rPr>
        <w:t>% of classes engaged in offline</w:t>
      </w:r>
      <w:r w:rsidR="000F795F">
        <w:rPr>
          <w:rFonts w:ascii="Times New Roman" w:hAnsi="Times New Roman" w:cs="Times New Roman"/>
          <w:b/>
          <w:bCs/>
          <w:color w:val="FF0000"/>
          <w:sz w:val="24"/>
          <w:szCs w:val="24"/>
        </w:rPr>
        <w:t xml:space="preserve"> &amp;25% in online </w:t>
      </w:r>
    </w:p>
    <w:p w14:paraId="2ED6A32B" w14:textId="5218D3B8" w:rsidR="00D15475" w:rsidRDefault="00D15475" w:rsidP="000B1071">
      <w:pPr>
        <w:spacing w:line="360" w:lineRule="auto"/>
        <w:jc w:val="both"/>
        <w:rPr>
          <w:rFonts w:ascii="Times New Roman" w:hAnsi="Times New Roman" w:cs="Times New Roman"/>
          <w:b/>
          <w:bCs/>
          <w:color w:val="FF0000"/>
          <w:sz w:val="24"/>
          <w:szCs w:val="24"/>
        </w:rPr>
      </w:pPr>
      <w:r>
        <w:rPr>
          <w:rFonts w:ascii="Times New Roman" w:hAnsi="Times New Roman" w:cs="Times New Roman"/>
          <w:b/>
          <w:bCs/>
          <w:color w:val="FF0000"/>
          <w:sz w:val="24"/>
          <w:szCs w:val="24"/>
        </w:rPr>
        <w:t>Online platforms–Google meet</w:t>
      </w:r>
      <w:r w:rsidR="000F795F">
        <w:rPr>
          <w:rFonts w:ascii="Times New Roman" w:hAnsi="Times New Roman" w:cs="Times New Roman"/>
          <w:b/>
          <w:bCs/>
          <w:color w:val="FF0000"/>
          <w:sz w:val="24"/>
          <w:szCs w:val="24"/>
        </w:rPr>
        <w:t xml:space="preserve"> &amp;</w:t>
      </w:r>
      <w:r>
        <w:rPr>
          <w:rFonts w:ascii="Times New Roman" w:hAnsi="Times New Roman" w:cs="Times New Roman"/>
          <w:b/>
          <w:bCs/>
          <w:color w:val="FF0000"/>
          <w:sz w:val="24"/>
          <w:szCs w:val="24"/>
        </w:rPr>
        <w:t xml:space="preserve"> </w:t>
      </w:r>
      <w:r w:rsidR="000F795F">
        <w:rPr>
          <w:rFonts w:ascii="Times New Roman" w:hAnsi="Times New Roman" w:cs="Times New Roman"/>
          <w:b/>
          <w:bCs/>
          <w:color w:val="FF0000"/>
          <w:sz w:val="24"/>
          <w:szCs w:val="24"/>
        </w:rPr>
        <w:t>zoom</w:t>
      </w:r>
    </w:p>
    <w:p w14:paraId="78E32154" w14:textId="482B0446" w:rsidR="00DA3497" w:rsidRDefault="00DA3497" w:rsidP="000B1071">
      <w:pPr>
        <w:spacing w:line="360" w:lineRule="auto"/>
        <w:jc w:val="both"/>
        <w:rPr>
          <w:rFonts w:ascii="Times New Roman" w:hAnsi="Times New Roman" w:cs="Times New Roman"/>
          <w:b/>
          <w:bCs/>
          <w:color w:val="FF0000"/>
          <w:sz w:val="24"/>
          <w:szCs w:val="24"/>
        </w:rPr>
      </w:pPr>
      <w:r w:rsidRPr="00DA3497">
        <w:rPr>
          <w:rFonts w:ascii="Times New Roman" w:hAnsi="Times New Roman" w:cs="Times New Roman"/>
          <w:b/>
          <w:bCs/>
          <w:sz w:val="24"/>
          <w:szCs w:val="24"/>
        </w:rPr>
        <w:t>EVALUATION &amp; GRADING</w:t>
      </w:r>
    </w:p>
    <w:p w14:paraId="5D168A14" w14:textId="5FEE1641" w:rsidR="003F1938" w:rsidRPr="00933EC9" w:rsidRDefault="003F1938" w:rsidP="003F1938">
      <w:pPr>
        <w:pStyle w:val="NormalWeb"/>
        <w:spacing w:before="0" w:beforeAutospacing="0" w:after="160" w:afterAutospacing="0" w:line="480" w:lineRule="auto"/>
        <w:rPr>
          <w:b/>
          <w:bCs/>
        </w:rPr>
      </w:pPr>
      <w:r w:rsidRPr="00933EC9">
        <w:rPr>
          <w:b/>
          <w:bCs/>
        </w:rPr>
        <w:t xml:space="preserve">SCHEME </w:t>
      </w:r>
      <w:r>
        <w:rPr>
          <w:b/>
          <w:bCs/>
        </w:rPr>
        <w:t xml:space="preserve">OF </w:t>
      </w:r>
      <w:r w:rsidRPr="00933EC9">
        <w:rPr>
          <w:b/>
          <w:bCs/>
        </w:rPr>
        <w:t>EVALUATION</w:t>
      </w:r>
    </w:p>
    <w:tbl>
      <w:tblPr>
        <w:tblStyle w:val="TableGrid"/>
        <w:tblW w:w="9861" w:type="dxa"/>
        <w:tblLook w:val="04A0" w:firstRow="1" w:lastRow="0" w:firstColumn="1" w:lastColumn="0" w:noHBand="0" w:noVBand="1"/>
      </w:tblPr>
      <w:tblGrid>
        <w:gridCol w:w="2866"/>
        <w:gridCol w:w="3940"/>
        <w:gridCol w:w="1547"/>
        <w:gridCol w:w="1508"/>
      </w:tblGrid>
      <w:tr w:rsidR="003F1938" w14:paraId="7DDBC71A" w14:textId="77777777" w:rsidTr="006820E9">
        <w:trPr>
          <w:trHeight w:val="357"/>
        </w:trPr>
        <w:tc>
          <w:tcPr>
            <w:tcW w:w="9861" w:type="dxa"/>
            <w:gridSpan w:val="4"/>
          </w:tcPr>
          <w:p w14:paraId="44BC10C2" w14:textId="77777777" w:rsidR="003F1938" w:rsidRPr="00676FA0" w:rsidRDefault="003F1938" w:rsidP="006820E9">
            <w:pPr>
              <w:pStyle w:val="NormalWeb"/>
              <w:spacing w:before="0" w:beforeAutospacing="0" w:after="160" w:afterAutospacing="0" w:line="360" w:lineRule="auto"/>
              <w:jc w:val="center"/>
              <w:rPr>
                <w:b/>
                <w:bCs/>
              </w:rPr>
            </w:pPr>
            <w:r w:rsidRPr="00676FA0">
              <w:rPr>
                <w:b/>
                <w:bCs/>
              </w:rPr>
              <w:t>METHOD OF EVALUATION</w:t>
            </w:r>
          </w:p>
        </w:tc>
      </w:tr>
      <w:tr w:rsidR="003F1938" w14:paraId="7E8A54AF" w14:textId="77777777" w:rsidTr="006820E9">
        <w:trPr>
          <w:trHeight w:val="357"/>
        </w:trPr>
        <w:tc>
          <w:tcPr>
            <w:tcW w:w="2866" w:type="dxa"/>
          </w:tcPr>
          <w:p w14:paraId="73722E79" w14:textId="77777777" w:rsidR="003F1938" w:rsidRDefault="003F1938" w:rsidP="006820E9">
            <w:pPr>
              <w:pStyle w:val="NormalWeb"/>
              <w:spacing w:before="0" w:beforeAutospacing="0" w:after="160" w:afterAutospacing="0" w:line="360" w:lineRule="auto"/>
              <w:rPr>
                <w:b/>
                <w:bCs/>
              </w:rPr>
            </w:pPr>
            <w:r>
              <w:rPr>
                <w:b/>
                <w:bCs/>
              </w:rPr>
              <w:t>Assessment Methods</w:t>
            </w:r>
          </w:p>
        </w:tc>
        <w:tc>
          <w:tcPr>
            <w:tcW w:w="3940" w:type="dxa"/>
          </w:tcPr>
          <w:p w14:paraId="7E6DC5E0" w14:textId="77777777" w:rsidR="003F1938" w:rsidRPr="00933EC9" w:rsidRDefault="003F1938" w:rsidP="006820E9">
            <w:pPr>
              <w:pStyle w:val="NormalWeb"/>
              <w:spacing w:before="0" w:beforeAutospacing="0" w:after="160" w:afterAutospacing="0" w:line="360" w:lineRule="auto"/>
              <w:rPr>
                <w:b/>
                <w:bCs/>
              </w:rPr>
            </w:pPr>
            <w:r>
              <w:rPr>
                <w:b/>
                <w:bCs/>
              </w:rPr>
              <w:t>Criteria</w:t>
            </w:r>
          </w:p>
        </w:tc>
        <w:tc>
          <w:tcPr>
            <w:tcW w:w="1547" w:type="dxa"/>
          </w:tcPr>
          <w:p w14:paraId="544D0E32" w14:textId="77777777" w:rsidR="003F1938" w:rsidRPr="00676FA0" w:rsidRDefault="003F1938" w:rsidP="006820E9">
            <w:pPr>
              <w:pStyle w:val="NormalWeb"/>
              <w:spacing w:before="0" w:beforeAutospacing="0" w:after="160" w:afterAutospacing="0" w:line="360" w:lineRule="auto"/>
              <w:rPr>
                <w:b/>
                <w:bCs/>
              </w:rPr>
            </w:pPr>
            <w:r w:rsidRPr="00676FA0">
              <w:rPr>
                <w:b/>
                <w:bCs/>
              </w:rPr>
              <w:t>Marks</w:t>
            </w:r>
          </w:p>
        </w:tc>
        <w:tc>
          <w:tcPr>
            <w:tcW w:w="1507" w:type="dxa"/>
          </w:tcPr>
          <w:p w14:paraId="2B267CB1" w14:textId="77777777" w:rsidR="003F1938" w:rsidRPr="00676FA0" w:rsidRDefault="003F1938" w:rsidP="006820E9">
            <w:pPr>
              <w:pStyle w:val="NormalWeb"/>
              <w:spacing w:before="0" w:beforeAutospacing="0" w:after="160" w:afterAutospacing="0" w:line="360" w:lineRule="auto"/>
              <w:rPr>
                <w:b/>
                <w:bCs/>
              </w:rPr>
            </w:pPr>
            <w:r w:rsidRPr="00676FA0">
              <w:rPr>
                <w:b/>
                <w:bCs/>
              </w:rPr>
              <w:t>Weightage</w:t>
            </w:r>
          </w:p>
        </w:tc>
      </w:tr>
      <w:tr w:rsidR="003F1938" w14:paraId="4DA904D2" w14:textId="77777777" w:rsidTr="006820E9">
        <w:trPr>
          <w:trHeight w:val="357"/>
        </w:trPr>
        <w:tc>
          <w:tcPr>
            <w:tcW w:w="2866" w:type="dxa"/>
            <w:vMerge w:val="restart"/>
          </w:tcPr>
          <w:p w14:paraId="1BDFBB3B" w14:textId="77777777" w:rsidR="003F1938" w:rsidRDefault="003F1938" w:rsidP="006820E9">
            <w:pPr>
              <w:pStyle w:val="NormalWeb"/>
              <w:spacing w:before="0" w:beforeAutospacing="0" w:after="160" w:afterAutospacing="0" w:line="360" w:lineRule="auto"/>
            </w:pPr>
            <w:r>
              <w:t>Formative Assessment (FA)</w:t>
            </w:r>
          </w:p>
        </w:tc>
        <w:tc>
          <w:tcPr>
            <w:tcW w:w="3940" w:type="dxa"/>
          </w:tcPr>
          <w:p w14:paraId="711E916F" w14:textId="77777777" w:rsidR="003F1938" w:rsidRDefault="003F1938" w:rsidP="006820E9">
            <w:pPr>
              <w:pStyle w:val="NormalWeb"/>
              <w:spacing w:before="0" w:beforeAutospacing="0" w:after="160" w:afterAutospacing="0" w:line="360" w:lineRule="auto"/>
            </w:pPr>
            <w:r>
              <w:t>Attendance</w:t>
            </w:r>
          </w:p>
        </w:tc>
        <w:tc>
          <w:tcPr>
            <w:tcW w:w="1547" w:type="dxa"/>
          </w:tcPr>
          <w:p w14:paraId="3CBE48B5" w14:textId="77777777" w:rsidR="003F1938" w:rsidRDefault="003F1938" w:rsidP="006820E9">
            <w:pPr>
              <w:pStyle w:val="NormalWeb"/>
              <w:spacing w:before="0" w:beforeAutospacing="0" w:after="160" w:afterAutospacing="0" w:line="360" w:lineRule="auto"/>
            </w:pPr>
            <w:r>
              <w:t>4</w:t>
            </w:r>
          </w:p>
        </w:tc>
        <w:tc>
          <w:tcPr>
            <w:tcW w:w="1507" w:type="dxa"/>
            <w:vMerge w:val="restart"/>
          </w:tcPr>
          <w:p w14:paraId="6AF82B7B" w14:textId="77777777" w:rsidR="003F1938" w:rsidRDefault="003F1938" w:rsidP="006820E9">
            <w:pPr>
              <w:pStyle w:val="NormalWeb"/>
              <w:spacing w:before="0" w:beforeAutospacing="0" w:after="160" w:afterAutospacing="0" w:line="360" w:lineRule="auto"/>
            </w:pPr>
            <w:r>
              <w:t>25%</w:t>
            </w:r>
          </w:p>
        </w:tc>
      </w:tr>
      <w:tr w:rsidR="003F1938" w14:paraId="51469337" w14:textId="77777777" w:rsidTr="006820E9">
        <w:trPr>
          <w:trHeight w:val="357"/>
        </w:trPr>
        <w:tc>
          <w:tcPr>
            <w:tcW w:w="2866" w:type="dxa"/>
            <w:vMerge/>
          </w:tcPr>
          <w:p w14:paraId="682ABEEF" w14:textId="77777777" w:rsidR="003F1938" w:rsidRDefault="003F1938" w:rsidP="006820E9">
            <w:pPr>
              <w:pStyle w:val="NormalWeb"/>
              <w:spacing w:before="0" w:beforeAutospacing="0" w:after="160" w:afterAutospacing="0" w:line="360" w:lineRule="auto"/>
            </w:pPr>
          </w:p>
        </w:tc>
        <w:tc>
          <w:tcPr>
            <w:tcW w:w="3940" w:type="dxa"/>
          </w:tcPr>
          <w:p w14:paraId="4AEBBE13" w14:textId="77777777" w:rsidR="003F1938" w:rsidRDefault="003F1938" w:rsidP="006820E9">
            <w:pPr>
              <w:pStyle w:val="NormalWeb"/>
              <w:spacing w:before="0" w:beforeAutospacing="0" w:after="160" w:afterAutospacing="0" w:line="360" w:lineRule="auto"/>
            </w:pPr>
            <w:r>
              <w:t>Assignment/Project/Activities/Reports</w:t>
            </w:r>
          </w:p>
        </w:tc>
        <w:tc>
          <w:tcPr>
            <w:tcW w:w="1547" w:type="dxa"/>
          </w:tcPr>
          <w:p w14:paraId="50E7C448" w14:textId="77777777" w:rsidR="003F1938" w:rsidRDefault="003F1938" w:rsidP="006820E9">
            <w:pPr>
              <w:pStyle w:val="NormalWeb"/>
              <w:spacing w:before="0" w:beforeAutospacing="0" w:after="160" w:afterAutospacing="0" w:line="360" w:lineRule="auto"/>
            </w:pPr>
            <w:r>
              <w:t>6</w:t>
            </w:r>
          </w:p>
        </w:tc>
        <w:tc>
          <w:tcPr>
            <w:tcW w:w="1507" w:type="dxa"/>
            <w:vMerge/>
          </w:tcPr>
          <w:p w14:paraId="6661CEC7" w14:textId="77777777" w:rsidR="003F1938" w:rsidRDefault="003F1938" w:rsidP="006820E9">
            <w:pPr>
              <w:pStyle w:val="NormalWeb"/>
              <w:spacing w:before="0" w:beforeAutospacing="0" w:after="160" w:afterAutospacing="0" w:line="360" w:lineRule="auto"/>
            </w:pPr>
          </w:p>
        </w:tc>
      </w:tr>
      <w:tr w:rsidR="003F1938" w14:paraId="7362FD26" w14:textId="77777777" w:rsidTr="006820E9">
        <w:trPr>
          <w:trHeight w:val="365"/>
        </w:trPr>
        <w:tc>
          <w:tcPr>
            <w:tcW w:w="2866" w:type="dxa"/>
          </w:tcPr>
          <w:p w14:paraId="1B8A868A" w14:textId="2F08E1B0" w:rsidR="003F1938" w:rsidRDefault="003F1938" w:rsidP="006820E9">
            <w:pPr>
              <w:pStyle w:val="NormalWeb"/>
              <w:spacing w:before="0" w:beforeAutospacing="0" w:after="160" w:afterAutospacing="0" w:line="360" w:lineRule="auto"/>
            </w:pPr>
            <w:r>
              <w:t>Summative Assessment (SA)</w:t>
            </w:r>
            <w:r w:rsidR="00FF2EB6">
              <w:t>*</w:t>
            </w:r>
          </w:p>
        </w:tc>
        <w:tc>
          <w:tcPr>
            <w:tcW w:w="3940" w:type="dxa"/>
          </w:tcPr>
          <w:p w14:paraId="2C5822A4" w14:textId="77777777" w:rsidR="003F1938" w:rsidRPr="00933EC9" w:rsidRDefault="003F1938" w:rsidP="006820E9">
            <w:pPr>
              <w:pStyle w:val="NormalWeb"/>
              <w:spacing w:before="0" w:beforeAutospacing="0" w:after="160" w:afterAutospacing="0" w:line="360" w:lineRule="auto"/>
              <w:rPr>
                <w:b/>
                <w:bCs/>
              </w:rPr>
            </w:pPr>
            <w:r>
              <w:t>Test Paper</w:t>
            </w:r>
          </w:p>
        </w:tc>
        <w:tc>
          <w:tcPr>
            <w:tcW w:w="1547" w:type="dxa"/>
          </w:tcPr>
          <w:p w14:paraId="4C35C47F" w14:textId="77777777" w:rsidR="003F1938" w:rsidRDefault="003F1938" w:rsidP="006820E9">
            <w:pPr>
              <w:pStyle w:val="NormalWeb"/>
              <w:spacing w:before="0" w:beforeAutospacing="0" w:after="160" w:afterAutospacing="0" w:line="360" w:lineRule="auto"/>
            </w:pPr>
            <w:r>
              <w:t>30</w:t>
            </w:r>
          </w:p>
        </w:tc>
        <w:tc>
          <w:tcPr>
            <w:tcW w:w="1507" w:type="dxa"/>
          </w:tcPr>
          <w:p w14:paraId="45C00A96" w14:textId="77777777" w:rsidR="003F1938" w:rsidRDefault="003F1938" w:rsidP="006820E9">
            <w:pPr>
              <w:pStyle w:val="NormalWeb"/>
              <w:spacing w:before="0" w:beforeAutospacing="0" w:after="160" w:afterAutospacing="0" w:line="360" w:lineRule="auto"/>
            </w:pPr>
            <w:r>
              <w:t>75%</w:t>
            </w:r>
          </w:p>
        </w:tc>
      </w:tr>
      <w:tr w:rsidR="003F1938" w14:paraId="1F4C8663" w14:textId="77777777" w:rsidTr="006820E9">
        <w:trPr>
          <w:trHeight w:val="260"/>
        </w:trPr>
        <w:tc>
          <w:tcPr>
            <w:tcW w:w="2866" w:type="dxa"/>
          </w:tcPr>
          <w:p w14:paraId="379680C8" w14:textId="77777777" w:rsidR="003F1938" w:rsidRDefault="003F1938" w:rsidP="006820E9">
            <w:pPr>
              <w:pStyle w:val="NormalWeb"/>
              <w:spacing w:before="0" w:beforeAutospacing="0" w:after="160" w:afterAutospacing="0" w:line="360" w:lineRule="auto"/>
            </w:pPr>
          </w:p>
        </w:tc>
        <w:tc>
          <w:tcPr>
            <w:tcW w:w="3940" w:type="dxa"/>
          </w:tcPr>
          <w:p w14:paraId="23D75ABD" w14:textId="77777777" w:rsidR="003F1938" w:rsidRDefault="003F1938" w:rsidP="006820E9">
            <w:pPr>
              <w:pStyle w:val="NormalWeb"/>
              <w:spacing w:before="0" w:beforeAutospacing="0" w:after="160" w:afterAutospacing="0" w:line="360" w:lineRule="auto"/>
            </w:pPr>
            <w:r>
              <w:t xml:space="preserve">Total </w:t>
            </w:r>
          </w:p>
        </w:tc>
        <w:tc>
          <w:tcPr>
            <w:tcW w:w="1547" w:type="dxa"/>
          </w:tcPr>
          <w:p w14:paraId="17C0D596" w14:textId="77777777" w:rsidR="003F1938" w:rsidRDefault="003F1938" w:rsidP="006820E9">
            <w:pPr>
              <w:pStyle w:val="NormalWeb"/>
              <w:spacing w:before="0" w:beforeAutospacing="0" w:after="160" w:afterAutospacing="0" w:line="360" w:lineRule="auto"/>
            </w:pPr>
            <w:r>
              <w:t>40</w:t>
            </w:r>
          </w:p>
        </w:tc>
        <w:tc>
          <w:tcPr>
            <w:tcW w:w="1507" w:type="dxa"/>
          </w:tcPr>
          <w:p w14:paraId="5BCE958F" w14:textId="51E132AB" w:rsidR="003F1938" w:rsidRDefault="003F1938" w:rsidP="006820E9">
            <w:pPr>
              <w:pStyle w:val="NormalWeb"/>
              <w:spacing w:before="0" w:beforeAutospacing="0" w:after="160" w:afterAutospacing="0" w:line="360" w:lineRule="auto"/>
            </w:pPr>
            <w:r>
              <w:t>100</w:t>
            </w:r>
          </w:p>
        </w:tc>
      </w:tr>
    </w:tbl>
    <w:p w14:paraId="55CC4BF8" w14:textId="4D743ADB" w:rsidR="003F1938" w:rsidRPr="00FF2EB6" w:rsidRDefault="00FF2EB6" w:rsidP="003F1938">
      <w:pPr>
        <w:spacing w:line="360" w:lineRule="auto"/>
        <w:jc w:val="both"/>
        <w:rPr>
          <w:rFonts w:ascii="Times New Roman" w:hAnsi="Times New Roman" w:cs="Times New Roman"/>
          <w:b/>
          <w:bCs/>
          <w:color w:val="FF0000"/>
          <w:sz w:val="24"/>
          <w:szCs w:val="24"/>
        </w:rPr>
      </w:pPr>
      <w:r w:rsidRPr="00FF2EB6">
        <w:rPr>
          <w:rFonts w:ascii="Times New Roman" w:hAnsi="Times New Roman" w:cs="Times New Roman"/>
          <w:b/>
          <w:bCs/>
          <w:color w:val="FF0000"/>
          <w:sz w:val="24"/>
          <w:szCs w:val="24"/>
        </w:rPr>
        <w:t>(*Summative Assessment –</w:t>
      </w:r>
      <w:r w:rsidR="003515BE">
        <w:rPr>
          <w:rFonts w:ascii="Times New Roman" w:hAnsi="Times New Roman" w:cs="Times New Roman"/>
          <w:b/>
          <w:bCs/>
          <w:color w:val="FF0000"/>
          <w:sz w:val="24"/>
          <w:szCs w:val="24"/>
        </w:rPr>
        <w:t xml:space="preserve"> Inter</w:t>
      </w:r>
      <w:r w:rsidRPr="00FF2EB6">
        <w:rPr>
          <w:rFonts w:ascii="Times New Roman" w:hAnsi="Times New Roman" w:cs="Times New Roman"/>
          <w:b/>
          <w:bCs/>
          <w:color w:val="FF0000"/>
          <w:sz w:val="24"/>
          <w:szCs w:val="24"/>
        </w:rPr>
        <w:t>nal/External Evaluation)</w:t>
      </w:r>
    </w:p>
    <w:p w14:paraId="198B584A" w14:textId="77777777" w:rsidR="003F1938" w:rsidRPr="00D16BBC" w:rsidRDefault="003F1938" w:rsidP="003F1938">
      <w:pPr>
        <w:spacing w:line="360" w:lineRule="auto"/>
        <w:jc w:val="both"/>
        <w:rPr>
          <w:rFonts w:ascii="Times New Roman" w:hAnsi="Times New Roman" w:cs="Times New Roman"/>
          <w:b/>
          <w:bCs/>
          <w:sz w:val="24"/>
          <w:szCs w:val="24"/>
        </w:rPr>
      </w:pPr>
      <w:r w:rsidRPr="00D16BBC">
        <w:rPr>
          <w:rFonts w:ascii="Times New Roman" w:hAnsi="Times New Roman" w:cs="Times New Roman"/>
          <w:b/>
          <w:bCs/>
          <w:sz w:val="24"/>
          <w:szCs w:val="24"/>
        </w:rPr>
        <w:t>ATTENDANCE</w:t>
      </w:r>
    </w:p>
    <w:tbl>
      <w:tblPr>
        <w:tblStyle w:val="TableGrid"/>
        <w:tblW w:w="8390" w:type="dxa"/>
        <w:tblInd w:w="954" w:type="dxa"/>
        <w:tblLook w:val="04A0" w:firstRow="1" w:lastRow="0" w:firstColumn="1" w:lastColumn="0" w:noHBand="0" w:noVBand="1"/>
      </w:tblPr>
      <w:tblGrid>
        <w:gridCol w:w="4195"/>
        <w:gridCol w:w="4195"/>
      </w:tblGrid>
      <w:tr w:rsidR="003F1938" w:rsidRPr="00D16BBC" w14:paraId="2D228C0F" w14:textId="77777777" w:rsidTr="006820E9">
        <w:trPr>
          <w:trHeight w:val="379"/>
        </w:trPr>
        <w:tc>
          <w:tcPr>
            <w:tcW w:w="4195" w:type="dxa"/>
          </w:tcPr>
          <w:p w14:paraId="11C6D7A4" w14:textId="77777777" w:rsidR="003F1938" w:rsidRPr="00D16BBC" w:rsidRDefault="003F1938" w:rsidP="006820E9">
            <w:pPr>
              <w:spacing w:line="360" w:lineRule="auto"/>
              <w:jc w:val="both"/>
              <w:rPr>
                <w:rFonts w:ascii="Times New Roman" w:hAnsi="Times New Roman" w:cs="Times New Roman"/>
                <w:b/>
                <w:bCs/>
                <w:sz w:val="24"/>
                <w:szCs w:val="24"/>
              </w:rPr>
            </w:pPr>
            <w:r w:rsidRPr="00D16BBC">
              <w:rPr>
                <w:rFonts w:ascii="Times New Roman" w:hAnsi="Times New Roman" w:cs="Times New Roman"/>
                <w:b/>
                <w:bCs/>
                <w:sz w:val="24"/>
                <w:szCs w:val="24"/>
              </w:rPr>
              <w:t>Attendance</w:t>
            </w:r>
          </w:p>
        </w:tc>
        <w:tc>
          <w:tcPr>
            <w:tcW w:w="4195" w:type="dxa"/>
          </w:tcPr>
          <w:p w14:paraId="144B705E" w14:textId="77777777" w:rsidR="003F1938" w:rsidRPr="00D16BBC" w:rsidRDefault="003F1938" w:rsidP="006820E9">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Marks</w:t>
            </w:r>
          </w:p>
        </w:tc>
      </w:tr>
      <w:tr w:rsidR="003F1938" w14:paraId="1113AD9C" w14:textId="77777777" w:rsidTr="006820E9">
        <w:trPr>
          <w:trHeight w:val="393"/>
        </w:trPr>
        <w:tc>
          <w:tcPr>
            <w:tcW w:w="4195" w:type="dxa"/>
          </w:tcPr>
          <w:p w14:paraId="2163E0FC" w14:textId="77777777" w:rsidR="003F1938" w:rsidRDefault="003F1938" w:rsidP="006820E9">
            <w:pPr>
              <w:spacing w:line="360" w:lineRule="auto"/>
              <w:jc w:val="both"/>
              <w:rPr>
                <w:rFonts w:ascii="Times New Roman" w:hAnsi="Times New Roman" w:cs="Times New Roman"/>
                <w:sz w:val="24"/>
                <w:szCs w:val="24"/>
              </w:rPr>
            </w:pPr>
            <w:r>
              <w:rPr>
                <w:rFonts w:ascii="Times New Roman" w:hAnsi="Times New Roman" w:cs="Times New Roman"/>
                <w:sz w:val="24"/>
                <w:szCs w:val="24"/>
              </w:rPr>
              <w:t>90-100%</w:t>
            </w:r>
          </w:p>
        </w:tc>
        <w:tc>
          <w:tcPr>
            <w:tcW w:w="4195" w:type="dxa"/>
          </w:tcPr>
          <w:p w14:paraId="0FBAEC9B" w14:textId="77777777" w:rsidR="003F1938" w:rsidRDefault="003F1938" w:rsidP="006820E9">
            <w:pPr>
              <w:spacing w:line="360" w:lineRule="auto"/>
              <w:jc w:val="both"/>
              <w:rPr>
                <w:rFonts w:ascii="Times New Roman" w:hAnsi="Times New Roman" w:cs="Times New Roman"/>
                <w:sz w:val="24"/>
                <w:szCs w:val="24"/>
              </w:rPr>
            </w:pPr>
            <w:r>
              <w:rPr>
                <w:rFonts w:ascii="Times New Roman" w:hAnsi="Times New Roman" w:cs="Times New Roman"/>
                <w:sz w:val="24"/>
                <w:szCs w:val="24"/>
              </w:rPr>
              <w:t>4</w:t>
            </w:r>
          </w:p>
        </w:tc>
      </w:tr>
      <w:tr w:rsidR="003F1938" w14:paraId="0D138EDF" w14:textId="77777777" w:rsidTr="006820E9">
        <w:trPr>
          <w:trHeight w:val="379"/>
        </w:trPr>
        <w:tc>
          <w:tcPr>
            <w:tcW w:w="4195" w:type="dxa"/>
          </w:tcPr>
          <w:p w14:paraId="3AF7EF19" w14:textId="77777777" w:rsidR="003F1938" w:rsidRDefault="003F1938" w:rsidP="006820E9">
            <w:pPr>
              <w:spacing w:line="360" w:lineRule="auto"/>
              <w:jc w:val="both"/>
              <w:rPr>
                <w:rFonts w:ascii="Times New Roman" w:hAnsi="Times New Roman" w:cs="Times New Roman"/>
                <w:sz w:val="24"/>
                <w:szCs w:val="24"/>
              </w:rPr>
            </w:pPr>
            <w:r>
              <w:rPr>
                <w:rFonts w:ascii="Times New Roman" w:hAnsi="Times New Roman" w:cs="Times New Roman"/>
                <w:sz w:val="24"/>
                <w:szCs w:val="24"/>
              </w:rPr>
              <w:t>85-89.9%</w:t>
            </w:r>
          </w:p>
        </w:tc>
        <w:tc>
          <w:tcPr>
            <w:tcW w:w="4195" w:type="dxa"/>
          </w:tcPr>
          <w:p w14:paraId="549C591D" w14:textId="77777777" w:rsidR="003F1938" w:rsidRDefault="003F1938" w:rsidP="006820E9">
            <w:pPr>
              <w:spacing w:line="360" w:lineRule="auto"/>
              <w:jc w:val="both"/>
              <w:rPr>
                <w:rFonts w:ascii="Times New Roman" w:hAnsi="Times New Roman" w:cs="Times New Roman"/>
                <w:sz w:val="24"/>
                <w:szCs w:val="24"/>
              </w:rPr>
            </w:pPr>
            <w:r>
              <w:rPr>
                <w:rFonts w:ascii="Times New Roman" w:hAnsi="Times New Roman" w:cs="Times New Roman"/>
                <w:sz w:val="24"/>
                <w:szCs w:val="24"/>
              </w:rPr>
              <w:t>3</w:t>
            </w:r>
          </w:p>
        </w:tc>
      </w:tr>
      <w:tr w:rsidR="003F1938" w14:paraId="374134C1" w14:textId="77777777" w:rsidTr="006820E9">
        <w:trPr>
          <w:trHeight w:val="379"/>
        </w:trPr>
        <w:tc>
          <w:tcPr>
            <w:tcW w:w="4195" w:type="dxa"/>
          </w:tcPr>
          <w:p w14:paraId="425CB29D" w14:textId="4EA617D1" w:rsidR="003F1938" w:rsidRDefault="003F1938" w:rsidP="006820E9">
            <w:pPr>
              <w:spacing w:line="360" w:lineRule="auto"/>
              <w:jc w:val="both"/>
              <w:rPr>
                <w:rFonts w:ascii="Times New Roman" w:hAnsi="Times New Roman" w:cs="Times New Roman"/>
                <w:sz w:val="24"/>
                <w:szCs w:val="24"/>
              </w:rPr>
            </w:pPr>
            <w:r>
              <w:rPr>
                <w:rFonts w:ascii="Times New Roman" w:hAnsi="Times New Roman" w:cs="Times New Roman"/>
                <w:sz w:val="24"/>
                <w:szCs w:val="24"/>
              </w:rPr>
              <w:t>80-84.9%</w:t>
            </w:r>
          </w:p>
        </w:tc>
        <w:tc>
          <w:tcPr>
            <w:tcW w:w="4195" w:type="dxa"/>
          </w:tcPr>
          <w:p w14:paraId="793D1450" w14:textId="77777777" w:rsidR="003F1938" w:rsidRDefault="003F1938" w:rsidP="006820E9">
            <w:pPr>
              <w:spacing w:line="360" w:lineRule="auto"/>
              <w:jc w:val="both"/>
              <w:rPr>
                <w:rFonts w:ascii="Times New Roman" w:hAnsi="Times New Roman" w:cs="Times New Roman"/>
                <w:sz w:val="24"/>
                <w:szCs w:val="24"/>
              </w:rPr>
            </w:pPr>
            <w:r>
              <w:rPr>
                <w:rFonts w:ascii="Times New Roman" w:hAnsi="Times New Roman" w:cs="Times New Roman"/>
                <w:sz w:val="24"/>
                <w:szCs w:val="24"/>
              </w:rPr>
              <w:t>2</w:t>
            </w:r>
          </w:p>
        </w:tc>
      </w:tr>
      <w:tr w:rsidR="003F1938" w14:paraId="39B45011" w14:textId="77777777" w:rsidTr="006820E9">
        <w:trPr>
          <w:trHeight w:val="379"/>
        </w:trPr>
        <w:tc>
          <w:tcPr>
            <w:tcW w:w="4195" w:type="dxa"/>
          </w:tcPr>
          <w:p w14:paraId="5B9194F9" w14:textId="1012095B" w:rsidR="003F1938" w:rsidRDefault="003F1938" w:rsidP="006820E9">
            <w:pPr>
              <w:spacing w:line="360" w:lineRule="auto"/>
              <w:jc w:val="both"/>
              <w:rPr>
                <w:rFonts w:ascii="Times New Roman" w:hAnsi="Times New Roman" w:cs="Times New Roman"/>
                <w:sz w:val="24"/>
                <w:szCs w:val="24"/>
              </w:rPr>
            </w:pPr>
            <w:r>
              <w:rPr>
                <w:rFonts w:ascii="Times New Roman" w:hAnsi="Times New Roman" w:cs="Times New Roman"/>
                <w:sz w:val="24"/>
                <w:szCs w:val="24"/>
              </w:rPr>
              <w:t>75-79.9</w:t>
            </w:r>
          </w:p>
        </w:tc>
        <w:tc>
          <w:tcPr>
            <w:tcW w:w="4195" w:type="dxa"/>
          </w:tcPr>
          <w:p w14:paraId="7B0CEB85" w14:textId="77777777" w:rsidR="003F1938" w:rsidRDefault="003F1938" w:rsidP="006820E9">
            <w:pPr>
              <w:spacing w:line="360" w:lineRule="auto"/>
              <w:jc w:val="both"/>
              <w:rPr>
                <w:rFonts w:ascii="Times New Roman" w:hAnsi="Times New Roman" w:cs="Times New Roman"/>
                <w:sz w:val="24"/>
                <w:szCs w:val="24"/>
              </w:rPr>
            </w:pPr>
            <w:r>
              <w:rPr>
                <w:rFonts w:ascii="Times New Roman" w:hAnsi="Times New Roman" w:cs="Times New Roman"/>
                <w:sz w:val="24"/>
                <w:szCs w:val="24"/>
              </w:rPr>
              <w:t>1</w:t>
            </w:r>
          </w:p>
        </w:tc>
      </w:tr>
      <w:tr w:rsidR="003F1938" w14:paraId="524AB7FB" w14:textId="77777777" w:rsidTr="006820E9">
        <w:trPr>
          <w:trHeight w:val="379"/>
        </w:trPr>
        <w:tc>
          <w:tcPr>
            <w:tcW w:w="4195" w:type="dxa"/>
          </w:tcPr>
          <w:p w14:paraId="557074AA" w14:textId="77777777" w:rsidR="003F1938" w:rsidRDefault="003F1938" w:rsidP="006820E9">
            <w:pPr>
              <w:spacing w:line="360" w:lineRule="auto"/>
              <w:jc w:val="both"/>
              <w:rPr>
                <w:rFonts w:ascii="Times New Roman" w:hAnsi="Times New Roman" w:cs="Times New Roman"/>
                <w:sz w:val="24"/>
                <w:szCs w:val="24"/>
              </w:rPr>
            </w:pPr>
            <w:r>
              <w:rPr>
                <w:rFonts w:ascii="Times New Roman" w:hAnsi="Times New Roman" w:cs="Times New Roman"/>
                <w:sz w:val="24"/>
                <w:szCs w:val="24"/>
              </w:rPr>
              <w:t>&lt;75%</w:t>
            </w:r>
          </w:p>
        </w:tc>
        <w:tc>
          <w:tcPr>
            <w:tcW w:w="4195" w:type="dxa"/>
          </w:tcPr>
          <w:p w14:paraId="56388B74" w14:textId="77777777" w:rsidR="003F1938" w:rsidRDefault="003F1938" w:rsidP="006820E9">
            <w:pPr>
              <w:spacing w:line="360" w:lineRule="auto"/>
              <w:jc w:val="both"/>
              <w:rPr>
                <w:rFonts w:ascii="Times New Roman" w:hAnsi="Times New Roman" w:cs="Times New Roman"/>
                <w:sz w:val="24"/>
                <w:szCs w:val="24"/>
              </w:rPr>
            </w:pPr>
            <w:r>
              <w:rPr>
                <w:rFonts w:ascii="Times New Roman" w:hAnsi="Times New Roman" w:cs="Times New Roman"/>
                <w:sz w:val="24"/>
                <w:szCs w:val="24"/>
              </w:rPr>
              <w:t>0</w:t>
            </w:r>
          </w:p>
        </w:tc>
      </w:tr>
    </w:tbl>
    <w:p w14:paraId="17810608" w14:textId="77777777" w:rsidR="003F1938" w:rsidRDefault="003F1938" w:rsidP="003F1938">
      <w:pPr>
        <w:spacing w:line="360" w:lineRule="auto"/>
        <w:jc w:val="both"/>
        <w:rPr>
          <w:rFonts w:ascii="Times New Roman" w:hAnsi="Times New Roman" w:cs="Times New Roman"/>
          <w:b/>
          <w:bCs/>
          <w:sz w:val="24"/>
          <w:szCs w:val="24"/>
        </w:rPr>
      </w:pPr>
    </w:p>
    <w:p w14:paraId="4BD11F52" w14:textId="77777777" w:rsidR="003F1938" w:rsidRDefault="003F1938" w:rsidP="003F1938">
      <w:pPr>
        <w:spacing w:line="360" w:lineRule="auto"/>
        <w:jc w:val="both"/>
        <w:rPr>
          <w:rFonts w:ascii="Times New Roman" w:hAnsi="Times New Roman" w:cs="Times New Roman"/>
          <w:b/>
          <w:bCs/>
          <w:sz w:val="24"/>
          <w:szCs w:val="24"/>
        </w:rPr>
      </w:pPr>
      <w:r w:rsidRPr="00D16BBC">
        <w:rPr>
          <w:rFonts w:ascii="Times New Roman" w:hAnsi="Times New Roman" w:cs="Times New Roman"/>
          <w:b/>
          <w:bCs/>
          <w:sz w:val="24"/>
          <w:szCs w:val="24"/>
        </w:rPr>
        <w:t>GRADING POLICY</w:t>
      </w:r>
    </w:p>
    <w:tbl>
      <w:tblPr>
        <w:tblStyle w:val="TableGrid"/>
        <w:tblW w:w="9678" w:type="dxa"/>
        <w:tblLook w:val="04A0" w:firstRow="1" w:lastRow="0" w:firstColumn="1" w:lastColumn="0" w:noHBand="0" w:noVBand="1"/>
      </w:tblPr>
      <w:tblGrid>
        <w:gridCol w:w="4838"/>
        <w:gridCol w:w="4840"/>
      </w:tblGrid>
      <w:tr w:rsidR="003F1938" w14:paraId="6F7AEF1E" w14:textId="77777777" w:rsidTr="006820E9">
        <w:trPr>
          <w:trHeight w:val="575"/>
        </w:trPr>
        <w:tc>
          <w:tcPr>
            <w:tcW w:w="4838" w:type="dxa"/>
          </w:tcPr>
          <w:p w14:paraId="30AB7265" w14:textId="77777777" w:rsidR="003F1938" w:rsidRDefault="003F1938" w:rsidP="006820E9">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Grade</w:t>
            </w:r>
          </w:p>
        </w:tc>
        <w:tc>
          <w:tcPr>
            <w:tcW w:w="4840" w:type="dxa"/>
          </w:tcPr>
          <w:p w14:paraId="3C504BDB" w14:textId="77777777" w:rsidR="003F1938" w:rsidRDefault="003F1938" w:rsidP="006820E9">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Percentage of total marks (FA+SA)</w:t>
            </w:r>
          </w:p>
        </w:tc>
      </w:tr>
      <w:tr w:rsidR="003F1938" w14:paraId="54901C3D" w14:textId="77777777" w:rsidTr="006820E9">
        <w:trPr>
          <w:trHeight w:val="491"/>
        </w:trPr>
        <w:tc>
          <w:tcPr>
            <w:tcW w:w="4838" w:type="dxa"/>
          </w:tcPr>
          <w:p w14:paraId="5A343494" w14:textId="77777777" w:rsidR="003F1938" w:rsidRPr="00F75E1E" w:rsidRDefault="003F1938" w:rsidP="006820E9">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A</w:t>
            </w:r>
          </w:p>
        </w:tc>
        <w:tc>
          <w:tcPr>
            <w:tcW w:w="4840" w:type="dxa"/>
          </w:tcPr>
          <w:p w14:paraId="1FD1F426" w14:textId="77777777" w:rsidR="003F1938" w:rsidRPr="00F75E1E" w:rsidRDefault="003F1938" w:rsidP="006820E9">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80% &amp; above</w:t>
            </w:r>
          </w:p>
        </w:tc>
      </w:tr>
      <w:tr w:rsidR="003F1938" w14:paraId="4D00ED4E" w14:textId="77777777" w:rsidTr="006820E9">
        <w:trPr>
          <w:trHeight w:val="491"/>
        </w:trPr>
        <w:tc>
          <w:tcPr>
            <w:tcW w:w="4838" w:type="dxa"/>
          </w:tcPr>
          <w:p w14:paraId="3798201C" w14:textId="77777777" w:rsidR="003F1938" w:rsidRPr="00F75E1E" w:rsidRDefault="003F1938" w:rsidP="006820E9">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B</w:t>
            </w:r>
          </w:p>
        </w:tc>
        <w:tc>
          <w:tcPr>
            <w:tcW w:w="4840" w:type="dxa"/>
          </w:tcPr>
          <w:p w14:paraId="6214A4BE" w14:textId="77777777" w:rsidR="003F1938" w:rsidRPr="00F75E1E" w:rsidRDefault="003F1938" w:rsidP="006820E9">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60-79.9%</w:t>
            </w:r>
          </w:p>
        </w:tc>
      </w:tr>
      <w:tr w:rsidR="003F1938" w14:paraId="4B58575B" w14:textId="77777777" w:rsidTr="006820E9">
        <w:trPr>
          <w:trHeight w:val="491"/>
        </w:trPr>
        <w:tc>
          <w:tcPr>
            <w:tcW w:w="4838" w:type="dxa"/>
          </w:tcPr>
          <w:p w14:paraId="379CB2D6" w14:textId="77777777" w:rsidR="003F1938" w:rsidRPr="00F75E1E" w:rsidRDefault="003F1938" w:rsidP="006820E9">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C</w:t>
            </w:r>
          </w:p>
        </w:tc>
        <w:tc>
          <w:tcPr>
            <w:tcW w:w="4840" w:type="dxa"/>
          </w:tcPr>
          <w:p w14:paraId="11858BFE" w14:textId="77777777" w:rsidR="003F1938" w:rsidRPr="00F75E1E" w:rsidRDefault="003F1938" w:rsidP="006820E9">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50-59.9%</w:t>
            </w:r>
          </w:p>
        </w:tc>
      </w:tr>
      <w:tr w:rsidR="003F1938" w14:paraId="5246B11C" w14:textId="77777777" w:rsidTr="006820E9">
        <w:trPr>
          <w:trHeight w:val="491"/>
        </w:trPr>
        <w:tc>
          <w:tcPr>
            <w:tcW w:w="4838" w:type="dxa"/>
          </w:tcPr>
          <w:p w14:paraId="171C0DDC" w14:textId="77777777" w:rsidR="003F1938" w:rsidRPr="00F75E1E" w:rsidRDefault="003F1938" w:rsidP="006820E9">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D</w:t>
            </w:r>
          </w:p>
        </w:tc>
        <w:tc>
          <w:tcPr>
            <w:tcW w:w="4840" w:type="dxa"/>
          </w:tcPr>
          <w:p w14:paraId="2A4C758F" w14:textId="77777777" w:rsidR="003F1938" w:rsidRPr="00F75E1E" w:rsidRDefault="003F1938" w:rsidP="006820E9">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40-49.9%</w:t>
            </w:r>
          </w:p>
        </w:tc>
      </w:tr>
      <w:tr w:rsidR="003F1938" w14:paraId="22B7F78C" w14:textId="77777777" w:rsidTr="006820E9">
        <w:trPr>
          <w:trHeight w:val="491"/>
        </w:trPr>
        <w:tc>
          <w:tcPr>
            <w:tcW w:w="4838" w:type="dxa"/>
          </w:tcPr>
          <w:p w14:paraId="7D0567EB" w14:textId="77777777" w:rsidR="003F1938" w:rsidRDefault="003F1938" w:rsidP="006820E9">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Not qualified</w:t>
            </w:r>
          </w:p>
        </w:tc>
        <w:tc>
          <w:tcPr>
            <w:tcW w:w="4840" w:type="dxa"/>
          </w:tcPr>
          <w:p w14:paraId="5370A006" w14:textId="77777777" w:rsidR="003F1938" w:rsidRDefault="003F1938" w:rsidP="006820E9">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&lt;40%</w:t>
            </w:r>
          </w:p>
        </w:tc>
      </w:tr>
    </w:tbl>
    <w:p w14:paraId="06A088E2" w14:textId="77777777" w:rsidR="003F1938" w:rsidRDefault="003F1938" w:rsidP="003F1938">
      <w:pPr>
        <w:spacing w:line="360" w:lineRule="auto"/>
        <w:jc w:val="both"/>
        <w:rPr>
          <w:rFonts w:ascii="Times New Roman" w:hAnsi="Times New Roman" w:cs="Times New Roman"/>
          <w:sz w:val="24"/>
          <w:szCs w:val="24"/>
        </w:rPr>
      </w:pPr>
    </w:p>
    <w:p w14:paraId="57B00377" w14:textId="77777777" w:rsidR="003F1938" w:rsidRDefault="003F1938" w:rsidP="003F1938">
      <w:pPr>
        <w:spacing w:line="360" w:lineRule="auto"/>
        <w:jc w:val="both"/>
        <w:rPr>
          <w:rFonts w:ascii="Times New Roman" w:hAnsi="Times New Roman" w:cs="Times New Roman"/>
          <w:sz w:val="24"/>
          <w:szCs w:val="24"/>
        </w:rPr>
      </w:pPr>
    </w:p>
    <w:p w14:paraId="2647FE6A" w14:textId="77777777" w:rsidR="009734D4" w:rsidRDefault="009734D4" w:rsidP="00E115A5">
      <w:pPr>
        <w:spacing w:after="0" w:line="360" w:lineRule="auto"/>
        <w:rPr>
          <w:rFonts w:ascii="Times New Roman" w:eastAsia="Times New Roman" w:hAnsi="Times New Roman" w:cs="Times New Roman"/>
          <w:b/>
          <w:bCs/>
          <w:sz w:val="24"/>
          <w:szCs w:val="24"/>
        </w:rPr>
      </w:pPr>
    </w:p>
    <w:p w14:paraId="79DF647F" w14:textId="77777777" w:rsidR="009734D4" w:rsidRDefault="009734D4" w:rsidP="000F795F">
      <w:pPr>
        <w:spacing w:after="0" w:line="360" w:lineRule="auto"/>
        <w:rPr>
          <w:rFonts w:ascii="Times New Roman" w:eastAsia="Times New Roman" w:hAnsi="Times New Roman" w:cs="Times New Roman"/>
          <w:b/>
          <w:bCs/>
          <w:sz w:val="24"/>
          <w:szCs w:val="24"/>
        </w:rPr>
      </w:pPr>
    </w:p>
    <w:p w14:paraId="0203FF98" w14:textId="5A382211" w:rsidR="00397C45" w:rsidRDefault="00397C45">
      <w:pPr>
        <w:rPr>
          <w:rFonts w:ascii="Times New Roman" w:eastAsia="Times New Roman" w:hAnsi="Times New Roman" w:cs="Times New Roman"/>
          <w:b/>
          <w:bCs/>
          <w:sz w:val="24"/>
          <w:szCs w:val="24"/>
        </w:rPr>
      </w:pPr>
    </w:p>
    <w:p w14:paraId="073ECBC6" w14:textId="76D91B94" w:rsidR="003F1938" w:rsidRDefault="003F1938" w:rsidP="00397C45">
      <w:pPr>
        <w:spacing w:after="0" w:line="36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MODEL QUESTION PAPER</w:t>
      </w:r>
    </w:p>
    <w:p w14:paraId="602B58C2" w14:textId="7AEB4BB1" w:rsidR="003F49AB" w:rsidRDefault="003F49AB" w:rsidP="00F7372A">
      <w:pPr>
        <w:spacing w:after="0" w:line="36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KAHM UNITY WOMEN’S COLLEGE, MANJERI</w:t>
      </w:r>
    </w:p>
    <w:p w14:paraId="2FC3ADC1" w14:textId="1685D74A" w:rsidR="003F49AB" w:rsidRDefault="003F49AB" w:rsidP="00F7372A">
      <w:pPr>
        <w:spacing w:after="0" w:line="36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DEPARTMENT OF </w:t>
      </w:r>
      <w:r w:rsidR="00925111">
        <w:rPr>
          <w:rFonts w:ascii="Times New Roman" w:eastAsia="Times New Roman" w:hAnsi="Times New Roman" w:cs="Times New Roman"/>
          <w:b/>
          <w:bCs/>
          <w:sz w:val="24"/>
          <w:szCs w:val="24"/>
        </w:rPr>
        <w:t>COMMERCE</w:t>
      </w:r>
    </w:p>
    <w:p w14:paraId="02869282" w14:textId="7D82371D" w:rsidR="00F7372A" w:rsidRPr="00F7372A" w:rsidRDefault="00F7372A" w:rsidP="00F7372A">
      <w:pPr>
        <w:spacing w:after="0" w:line="360" w:lineRule="auto"/>
        <w:jc w:val="center"/>
        <w:rPr>
          <w:rFonts w:ascii="Times New Roman" w:eastAsia="Times New Roman" w:hAnsi="Times New Roman" w:cs="Times New Roman"/>
          <w:b/>
          <w:bCs/>
          <w:sz w:val="24"/>
          <w:szCs w:val="24"/>
        </w:rPr>
      </w:pPr>
      <w:r w:rsidRPr="00F7372A">
        <w:rPr>
          <w:rFonts w:ascii="Times New Roman" w:eastAsia="Times New Roman" w:hAnsi="Times New Roman" w:cs="Times New Roman"/>
          <w:b/>
          <w:bCs/>
          <w:sz w:val="24"/>
          <w:szCs w:val="24"/>
        </w:rPr>
        <w:t>Certificate Course</w:t>
      </w:r>
      <w:r w:rsidR="003F49AB">
        <w:rPr>
          <w:rFonts w:ascii="Times New Roman" w:eastAsia="Times New Roman" w:hAnsi="Times New Roman" w:cs="Times New Roman"/>
          <w:b/>
          <w:bCs/>
          <w:sz w:val="24"/>
          <w:szCs w:val="24"/>
        </w:rPr>
        <w:t xml:space="preserve"> Exam, October 2022</w:t>
      </w:r>
    </w:p>
    <w:p w14:paraId="54A7935B" w14:textId="33C0333E" w:rsidR="00F7372A" w:rsidRPr="00FF2EB6" w:rsidRDefault="000F795F" w:rsidP="00F7372A">
      <w:pPr>
        <w:spacing w:after="0" w:line="360" w:lineRule="auto"/>
        <w:jc w:val="center"/>
        <w:rPr>
          <w:rFonts w:ascii="Times New Roman" w:eastAsia="Times New Roman" w:hAnsi="Times New Roman" w:cs="Times New Roman"/>
          <w:b/>
          <w:bCs/>
          <w:color w:val="FF0000"/>
          <w:sz w:val="24"/>
          <w:szCs w:val="24"/>
        </w:rPr>
      </w:pPr>
      <w:r>
        <w:rPr>
          <w:rFonts w:ascii="Times New Roman" w:eastAsia="Times New Roman" w:hAnsi="Times New Roman" w:cs="Times New Roman"/>
          <w:b/>
          <w:bCs/>
          <w:color w:val="FF0000"/>
          <w:sz w:val="24"/>
          <w:szCs w:val="24"/>
        </w:rPr>
        <w:t>COM</w:t>
      </w:r>
      <w:r w:rsidR="003F1938" w:rsidRPr="00FF2EB6">
        <w:rPr>
          <w:rFonts w:ascii="Times New Roman" w:eastAsia="Times New Roman" w:hAnsi="Times New Roman" w:cs="Times New Roman"/>
          <w:b/>
          <w:bCs/>
          <w:color w:val="FF0000"/>
          <w:sz w:val="24"/>
          <w:szCs w:val="24"/>
        </w:rPr>
        <w:t>C0</w:t>
      </w:r>
      <w:r>
        <w:rPr>
          <w:rFonts w:ascii="Times New Roman" w:eastAsia="Times New Roman" w:hAnsi="Times New Roman" w:cs="Times New Roman"/>
          <w:b/>
          <w:bCs/>
          <w:color w:val="FF0000"/>
          <w:sz w:val="24"/>
          <w:szCs w:val="24"/>
        </w:rPr>
        <w:t>4-Managemnt Information System in Business</w:t>
      </w:r>
    </w:p>
    <w:p w14:paraId="1F4960B5" w14:textId="18184D08" w:rsidR="00F7372A" w:rsidRDefault="00F7372A" w:rsidP="00F7372A">
      <w:pPr>
        <w:spacing w:after="0" w:line="36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Time: 1 Hour</w:t>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t>Max Marks: 30</w:t>
      </w:r>
    </w:p>
    <w:p w14:paraId="774FF15D" w14:textId="70D0B746" w:rsidR="00F7372A" w:rsidRDefault="00F7372A" w:rsidP="00F7372A">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Section A</w:t>
      </w:r>
    </w:p>
    <w:p w14:paraId="2AA866F4" w14:textId="4B6EEB1F" w:rsidR="00F7372A" w:rsidRDefault="003F49AB" w:rsidP="00F7372A">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Answer at least ten</w:t>
      </w:r>
      <w:r w:rsidR="00F7372A">
        <w:rPr>
          <w:rFonts w:ascii="Times New Roman" w:eastAsia="Times New Roman" w:hAnsi="Times New Roman" w:cs="Times New Roman"/>
          <w:sz w:val="24"/>
          <w:szCs w:val="24"/>
        </w:rPr>
        <w:t xml:space="preserve"> questions. Each question carries 1 mark</w:t>
      </w:r>
      <w:r>
        <w:rPr>
          <w:rFonts w:ascii="Times New Roman" w:eastAsia="Times New Roman" w:hAnsi="Times New Roman" w:cs="Times New Roman"/>
          <w:sz w:val="24"/>
          <w:szCs w:val="24"/>
        </w:rPr>
        <w:t>.</w:t>
      </w:r>
    </w:p>
    <w:p w14:paraId="793EE451" w14:textId="33916B01" w:rsidR="003F49AB" w:rsidRDefault="003F49AB" w:rsidP="00F7372A">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All questions can be attended. Overall ceiling 10.</w:t>
      </w:r>
    </w:p>
    <w:p w14:paraId="35C16B28" w14:textId="3FFDB4EB" w:rsidR="000F795F" w:rsidRDefault="003F1938"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0F795F">
        <w:rPr>
          <w:rFonts w:ascii="Times New Roman" w:eastAsia="Times New Roman" w:hAnsi="Times New Roman" w:cs="Times New Roman"/>
          <w:sz w:val="24"/>
          <w:szCs w:val="24"/>
        </w:rPr>
        <w:t>What is ICT?</w:t>
      </w:r>
    </w:p>
    <w:p w14:paraId="47B75707" w14:textId="786DA86E" w:rsidR="003F1938" w:rsidRDefault="003F1938"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0F795F">
        <w:rPr>
          <w:rFonts w:ascii="Times New Roman" w:eastAsia="Times New Roman" w:hAnsi="Times New Roman" w:cs="Times New Roman"/>
          <w:sz w:val="24"/>
          <w:szCs w:val="24"/>
        </w:rPr>
        <w:t>.What is Tacit knowledge?</w:t>
      </w:r>
    </w:p>
    <w:p w14:paraId="48399E8E" w14:textId="4E804785" w:rsidR="003F1938" w:rsidRDefault="003F1938"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0F795F">
        <w:rPr>
          <w:rFonts w:ascii="Times New Roman" w:eastAsia="Times New Roman" w:hAnsi="Times New Roman" w:cs="Times New Roman"/>
          <w:sz w:val="24"/>
          <w:szCs w:val="24"/>
        </w:rPr>
        <w:t>.Define MIS</w:t>
      </w:r>
    </w:p>
    <w:p w14:paraId="4931E615" w14:textId="6C4A68BF" w:rsidR="003F1938" w:rsidRDefault="003F1938"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0F795F">
        <w:rPr>
          <w:rFonts w:ascii="Times New Roman" w:eastAsia="Times New Roman" w:hAnsi="Times New Roman" w:cs="Times New Roman"/>
          <w:sz w:val="24"/>
          <w:szCs w:val="24"/>
        </w:rPr>
        <w:t>.What you mean by integrated user machine system?</w:t>
      </w:r>
    </w:p>
    <w:p w14:paraId="3591D52C" w14:textId="7BA4E67C" w:rsidR="003F1938" w:rsidRDefault="000F795F"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5.What is a system?</w:t>
      </w:r>
    </w:p>
    <w:p w14:paraId="0B574151" w14:textId="76537B0F" w:rsidR="000F795F" w:rsidRDefault="003F1938"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0F795F">
        <w:rPr>
          <w:rFonts w:ascii="Times New Roman" w:eastAsia="Times New Roman" w:hAnsi="Times New Roman" w:cs="Times New Roman"/>
          <w:sz w:val="24"/>
          <w:szCs w:val="24"/>
        </w:rPr>
        <w:t>.</w:t>
      </w:r>
      <w:r w:rsidR="00D80B77">
        <w:rPr>
          <w:rFonts w:ascii="Times New Roman" w:eastAsia="Times New Roman" w:hAnsi="Times New Roman" w:cs="Times New Roman"/>
          <w:sz w:val="24"/>
          <w:szCs w:val="24"/>
        </w:rPr>
        <w:t>W</w:t>
      </w:r>
      <w:r w:rsidR="000F795F">
        <w:rPr>
          <w:rFonts w:ascii="Times New Roman" w:eastAsia="Times New Roman" w:hAnsi="Times New Roman" w:cs="Times New Roman"/>
          <w:sz w:val="24"/>
          <w:szCs w:val="24"/>
        </w:rPr>
        <w:t>hat is a programmed decision?</w:t>
      </w:r>
    </w:p>
    <w:p w14:paraId="41E7CBB0" w14:textId="42563FEF" w:rsidR="003F1938" w:rsidRDefault="003F1938"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D80B77">
        <w:rPr>
          <w:rFonts w:ascii="Times New Roman" w:eastAsia="Times New Roman" w:hAnsi="Times New Roman" w:cs="Times New Roman"/>
          <w:sz w:val="24"/>
          <w:szCs w:val="24"/>
        </w:rPr>
        <w:t>.State the meaning of operational management?</w:t>
      </w:r>
    </w:p>
    <w:p w14:paraId="14247BF5" w14:textId="4B1E68DA" w:rsidR="003F1938" w:rsidRDefault="003F1938"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00D80B77">
        <w:rPr>
          <w:rFonts w:ascii="Times New Roman" w:eastAsia="Times New Roman" w:hAnsi="Times New Roman" w:cs="Times New Roman"/>
          <w:sz w:val="24"/>
          <w:szCs w:val="24"/>
        </w:rPr>
        <w:t xml:space="preserve"> What is DSS?</w:t>
      </w:r>
    </w:p>
    <w:p w14:paraId="12BDB70F" w14:textId="6C6C3911" w:rsidR="003F1938" w:rsidRDefault="003F1938"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sidR="00D80B77">
        <w:rPr>
          <w:rFonts w:ascii="Times New Roman" w:eastAsia="Times New Roman" w:hAnsi="Times New Roman" w:cs="Times New Roman"/>
          <w:sz w:val="24"/>
          <w:szCs w:val="24"/>
        </w:rPr>
        <w:t>.What you mean by batch processing?</w:t>
      </w:r>
    </w:p>
    <w:p w14:paraId="1C393FF7" w14:textId="03BC5DEF" w:rsidR="003F1938" w:rsidRDefault="003F1938"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sidR="00D80B77">
        <w:rPr>
          <w:rFonts w:ascii="Times New Roman" w:eastAsia="Times New Roman" w:hAnsi="Times New Roman" w:cs="Times New Roman"/>
          <w:sz w:val="24"/>
          <w:szCs w:val="24"/>
        </w:rPr>
        <w:t>.Expand TPS?</w:t>
      </w:r>
    </w:p>
    <w:p w14:paraId="239FD84A" w14:textId="002B1385" w:rsidR="004C768D"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sidR="00D80B77">
        <w:rPr>
          <w:rFonts w:ascii="Times New Roman" w:eastAsia="Times New Roman" w:hAnsi="Times New Roman" w:cs="Times New Roman"/>
          <w:sz w:val="24"/>
          <w:szCs w:val="24"/>
        </w:rPr>
        <w:t>.Expand GDSS</w:t>
      </w:r>
    </w:p>
    <w:p w14:paraId="2AD901BC" w14:textId="385CE023" w:rsidR="004C768D"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r w:rsidR="00D80B77">
        <w:rPr>
          <w:rFonts w:ascii="Times New Roman" w:eastAsia="Times New Roman" w:hAnsi="Times New Roman" w:cs="Times New Roman"/>
          <w:sz w:val="24"/>
          <w:szCs w:val="24"/>
        </w:rPr>
        <w:t>.State the meaning of TPSS</w:t>
      </w:r>
    </w:p>
    <w:p w14:paraId="4C017882" w14:textId="50ACE8C8" w:rsidR="004C768D"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r w:rsidR="00D80B77">
        <w:rPr>
          <w:rFonts w:ascii="Times New Roman" w:eastAsia="Times New Roman" w:hAnsi="Times New Roman" w:cs="Times New Roman"/>
          <w:sz w:val="24"/>
          <w:szCs w:val="24"/>
        </w:rPr>
        <w:t>.What is expert system?</w:t>
      </w:r>
    </w:p>
    <w:p w14:paraId="4B70F4EF" w14:textId="3C2A3251" w:rsidR="004C768D"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r w:rsidR="00D80B77">
        <w:rPr>
          <w:rFonts w:ascii="Times New Roman" w:eastAsia="Times New Roman" w:hAnsi="Times New Roman" w:cs="Times New Roman"/>
          <w:sz w:val="24"/>
          <w:szCs w:val="24"/>
        </w:rPr>
        <w:t>.State the meaning of durability in TPS</w:t>
      </w:r>
    </w:p>
    <w:p w14:paraId="3CD8A031" w14:textId="22161899" w:rsidR="004C768D"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r w:rsidR="00D80B77">
        <w:rPr>
          <w:rFonts w:ascii="Times New Roman" w:eastAsia="Times New Roman" w:hAnsi="Times New Roman" w:cs="Times New Roman"/>
          <w:sz w:val="24"/>
          <w:szCs w:val="24"/>
        </w:rPr>
        <w:t>.What is Document Driven DSS?</w:t>
      </w:r>
    </w:p>
    <w:p w14:paraId="33B1A1CD" w14:textId="6A170DBC" w:rsidR="00AE2C2B" w:rsidRPr="00401A1A" w:rsidRDefault="003F1938" w:rsidP="00AE2C2B">
      <w:pPr>
        <w:pStyle w:val="ListParagraph"/>
        <w:spacing w:after="0" w:line="360" w:lineRule="auto"/>
        <w:ind w:left="648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(10X</w:t>
      </w:r>
      <w:r w:rsidR="00AE2C2B">
        <w:rPr>
          <w:rFonts w:ascii="Times New Roman" w:eastAsia="Times New Roman" w:hAnsi="Times New Roman" w:cs="Times New Roman"/>
          <w:sz w:val="24"/>
          <w:szCs w:val="24"/>
        </w:rPr>
        <w:t>1= 10 Marks)</w:t>
      </w:r>
    </w:p>
    <w:p w14:paraId="3A754EA0" w14:textId="19C9FC97" w:rsidR="001729EF" w:rsidRDefault="001729EF" w:rsidP="001729EF">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Section B</w:t>
      </w:r>
    </w:p>
    <w:p w14:paraId="1531F377" w14:textId="39E57D65" w:rsidR="001729EF" w:rsidRDefault="003F49AB" w:rsidP="00401A1A">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Answer at least</w:t>
      </w:r>
      <w:r w:rsidR="001729EF">
        <w:rPr>
          <w:rFonts w:ascii="Times New Roman" w:eastAsia="Times New Roman" w:hAnsi="Times New Roman" w:cs="Times New Roman"/>
          <w:sz w:val="24"/>
          <w:szCs w:val="24"/>
        </w:rPr>
        <w:t xml:space="preserve"> five questions. Each questions carries 2 mark</w:t>
      </w:r>
      <w:r w:rsidR="00401A1A">
        <w:rPr>
          <w:rFonts w:ascii="Times New Roman" w:eastAsia="Times New Roman" w:hAnsi="Times New Roman" w:cs="Times New Roman"/>
          <w:sz w:val="24"/>
          <w:szCs w:val="24"/>
        </w:rPr>
        <w:t>s</w:t>
      </w:r>
      <w:r w:rsidR="004C768D">
        <w:rPr>
          <w:rFonts w:ascii="Times New Roman" w:eastAsia="Times New Roman" w:hAnsi="Times New Roman" w:cs="Times New Roman"/>
          <w:sz w:val="24"/>
          <w:szCs w:val="24"/>
        </w:rPr>
        <w:t>.</w:t>
      </w:r>
    </w:p>
    <w:p w14:paraId="520D5B0A" w14:textId="77777777" w:rsidR="004C768D" w:rsidRDefault="004C768D" w:rsidP="004C768D">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All questions can be attended. Overall ceiling 10.</w:t>
      </w:r>
    </w:p>
    <w:p w14:paraId="340871BF" w14:textId="77777777" w:rsidR="004C768D" w:rsidRDefault="004C768D" w:rsidP="00401A1A">
      <w:pPr>
        <w:spacing w:after="0" w:line="360" w:lineRule="auto"/>
        <w:jc w:val="center"/>
        <w:rPr>
          <w:rFonts w:ascii="Times New Roman" w:eastAsia="Times New Roman" w:hAnsi="Times New Roman" w:cs="Times New Roman"/>
          <w:sz w:val="24"/>
          <w:szCs w:val="24"/>
        </w:rPr>
      </w:pPr>
    </w:p>
    <w:p w14:paraId="67BBDD9A" w14:textId="6DE90282" w:rsidR="003F1938" w:rsidRDefault="003F1938"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4C768D">
        <w:rPr>
          <w:rFonts w:ascii="Times New Roman" w:eastAsia="Times New Roman" w:hAnsi="Times New Roman" w:cs="Times New Roman"/>
          <w:sz w:val="24"/>
          <w:szCs w:val="24"/>
        </w:rPr>
        <w:t>6</w:t>
      </w:r>
      <w:r w:rsidR="00D80B77">
        <w:rPr>
          <w:rFonts w:ascii="Times New Roman" w:eastAsia="Times New Roman" w:hAnsi="Times New Roman" w:cs="Times New Roman"/>
          <w:sz w:val="24"/>
          <w:szCs w:val="24"/>
        </w:rPr>
        <w:t>.What are the features of TPS?</w:t>
      </w:r>
    </w:p>
    <w:p w14:paraId="26950E68" w14:textId="4DC3E382" w:rsidR="004C768D"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r w:rsidR="00D80B77">
        <w:rPr>
          <w:rFonts w:ascii="Times New Roman" w:eastAsia="Times New Roman" w:hAnsi="Times New Roman" w:cs="Times New Roman"/>
          <w:sz w:val="24"/>
          <w:szCs w:val="24"/>
        </w:rPr>
        <w:t>.Explain the elements of MIS</w:t>
      </w:r>
    </w:p>
    <w:p w14:paraId="17B1D499" w14:textId="20757642" w:rsidR="004C768D"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r w:rsidR="00D80B77">
        <w:rPr>
          <w:rFonts w:ascii="Times New Roman" w:eastAsia="Times New Roman" w:hAnsi="Times New Roman" w:cs="Times New Roman"/>
          <w:sz w:val="24"/>
          <w:szCs w:val="24"/>
        </w:rPr>
        <w:t>.What are the operating elements of MIS?</w:t>
      </w:r>
    </w:p>
    <w:p w14:paraId="14719F82" w14:textId="50336F62" w:rsidR="004C768D"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r w:rsidR="00D80B77">
        <w:rPr>
          <w:rFonts w:ascii="Times New Roman" w:eastAsia="Times New Roman" w:hAnsi="Times New Roman" w:cs="Times New Roman"/>
          <w:sz w:val="24"/>
          <w:szCs w:val="24"/>
        </w:rPr>
        <w:t>.Explain MIS structure based on decision making</w:t>
      </w:r>
    </w:p>
    <w:p w14:paraId="4F2D6D5C" w14:textId="728632E4" w:rsidR="004C768D"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sidR="00D80B77">
        <w:rPr>
          <w:rFonts w:ascii="Times New Roman" w:eastAsia="Times New Roman" w:hAnsi="Times New Roman" w:cs="Times New Roman"/>
          <w:sz w:val="24"/>
          <w:szCs w:val="24"/>
        </w:rPr>
        <w:t>.What are the features of executive system?</w:t>
      </w:r>
    </w:p>
    <w:p w14:paraId="13AA12DC" w14:textId="71056134" w:rsidR="004C768D"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r w:rsidR="00D80B77">
        <w:rPr>
          <w:rFonts w:ascii="Times New Roman" w:eastAsia="Times New Roman" w:hAnsi="Times New Roman" w:cs="Times New Roman"/>
          <w:sz w:val="24"/>
          <w:szCs w:val="24"/>
        </w:rPr>
        <w:t>.Explain briefly Decision Support System</w:t>
      </w:r>
    </w:p>
    <w:p w14:paraId="559A1D3D" w14:textId="59848E25" w:rsidR="004C768D"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r w:rsidR="00D80B77">
        <w:rPr>
          <w:rFonts w:ascii="Times New Roman" w:eastAsia="Times New Roman" w:hAnsi="Times New Roman" w:cs="Times New Roman"/>
          <w:sz w:val="24"/>
          <w:szCs w:val="24"/>
        </w:rPr>
        <w:t>.Discuss the advantage and limitations of expert system</w:t>
      </w:r>
    </w:p>
    <w:p w14:paraId="1FB01E43" w14:textId="5F40FFB1" w:rsidR="004C768D"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r w:rsidR="00D80B77">
        <w:rPr>
          <w:rFonts w:ascii="Times New Roman" w:eastAsia="Times New Roman" w:hAnsi="Times New Roman" w:cs="Times New Roman"/>
          <w:sz w:val="24"/>
          <w:szCs w:val="24"/>
        </w:rPr>
        <w:t>.What are the components of DSS?</w:t>
      </w:r>
    </w:p>
    <w:p w14:paraId="1C605535" w14:textId="417CF121" w:rsidR="00AE2C2B" w:rsidRPr="00AE2C2B" w:rsidRDefault="00AE2C2B" w:rsidP="00AE2C2B">
      <w:pPr>
        <w:spacing w:after="0" w:line="360" w:lineRule="auto"/>
        <w:ind w:left="6840" w:firstLine="360"/>
        <w:rPr>
          <w:rFonts w:ascii="Times New Roman" w:eastAsia="Times New Roman" w:hAnsi="Times New Roman" w:cs="Times New Roman"/>
          <w:sz w:val="24"/>
          <w:szCs w:val="24"/>
        </w:rPr>
      </w:pPr>
      <w:r w:rsidRPr="00AE2C2B">
        <w:rPr>
          <w:rFonts w:ascii="Times New Roman" w:eastAsia="Times New Roman" w:hAnsi="Times New Roman" w:cs="Times New Roman"/>
          <w:sz w:val="24"/>
          <w:szCs w:val="24"/>
        </w:rPr>
        <w:t>(</w:t>
      </w:r>
      <w:r>
        <w:rPr>
          <w:rFonts w:ascii="Times New Roman" w:eastAsia="Times New Roman" w:hAnsi="Times New Roman" w:cs="Times New Roman"/>
          <w:sz w:val="24"/>
          <w:szCs w:val="24"/>
        </w:rPr>
        <w:t>5</w:t>
      </w:r>
      <w:r w:rsidR="003F1938">
        <w:rPr>
          <w:rFonts w:ascii="Times New Roman" w:eastAsia="Times New Roman" w:hAnsi="Times New Roman" w:cs="Times New Roman"/>
          <w:sz w:val="24"/>
          <w:szCs w:val="24"/>
        </w:rPr>
        <w:t>X</w:t>
      </w:r>
      <w:r>
        <w:rPr>
          <w:rFonts w:ascii="Times New Roman" w:eastAsia="Times New Roman" w:hAnsi="Times New Roman" w:cs="Times New Roman"/>
          <w:sz w:val="24"/>
          <w:szCs w:val="24"/>
        </w:rPr>
        <w:t>2</w:t>
      </w:r>
      <w:r w:rsidRPr="00AE2C2B">
        <w:rPr>
          <w:rFonts w:ascii="Times New Roman" w:eastAsia="Times New Roman" w:hAnsi="Times New Roman" w:cs="Times New Roman"/>
          <w:sz w:val="24"/>
          <w:szCs w:val="24"/>
        </w:rPr>
        <w:t>= 10 Marks)</w:t>
      </w:r>
    </w:p>
    <w:p w14:paraId="5FC86069" w14:textId="5AC8B2A1" w:rsidR="00AE2C2B" w:rsidRDefault="00AE2C2B" w:rsidP="00AE2C2B">
      <w:pPr>
        <w:spacing w:after="0" w:line="360" w:lineRule="auto"/>
        <w:ind w:left="6480"/>
        <w:rPr>
          <w:rFonts w:ascii="Times New Roman" w:eastAsia="Times New Roman" w:hAnsi="Times New Roman" w:cs="Times New Roman"/>
          <w:sz w:val="24"/>
          <w:szCs w:val="24"/>
        </w:rPr>
      </w:pPr>
    </w:p>
    <w:p w14:paraId="6079C033" w14:textId="11ACB171" w:rsidR="00AE2C2B" w:rsidRDefault="00AE2C2B" w:rsidP="00AE2C2B">
      <w:pPr>
        <w:spacing w:after="0" w:line="360" w:lineRule="auto"/>
        <w:ind w:left="6480"/>
        <w:rPr>
          <w:rFonts w:ascii="Times New Roman" w:eastAsia="Times New Roman" w:hAnsi="Times New Roman" w:cs="Times New Roman"/>
          <w:sz w:val="24"/>
          <w:szCs w:val="24"/>
        </w:rPr>
      </w:pPr>
    </w:p>
    <w:p w14:paraId="291FEF01" w14:textId="77777777" w:rsidR="00EC6B56" w:rsidRPr="00AE2C2B" w:rsidRDefault="00EC6B56" w:rsidP="00AE2C2B">
      <w:pPr>
        <w:spacing w:after="0" w:line="360" w:lineRule="auto"/>
        <w:ind w:left="6480"/>
        <w:rPr>
          <w:rFonts w:ascii="Times New Roman" w:eastAsia="Times New Roman" w:hAnsi="Times New Roman" w:cs="Times New Roman"/>
          <w:sz w:val="24"/>
          <w:szCs w:val="24"/>
        </w:rPr>
      </w:pPr>
    </w:p>
    <w:p w14:paraId="1D5C2EDB" w14:textId="3791727A" w:rsidR="001729EF" w:rsidRPr="00D22E55" w:rsidRDefault="001729EF" w:rsidP="00D22E55">
      <w:pPr>
        <w:spacing w:after="0" w:line="360" w:lineRule="auto"/>
        <w:ind w:left="360"/>
        <w:jc w:val="center"/>
        <w:rPr>
          <w:rFonts w:ascii="Times New Roman" w:eastAsia="Times New Roman" w:hAnsi="Times New Roman" w:cs="Times New Roman"/>
          <w:sz w:val="24"/>
          <w:szCs w:val="24"/>
        </w:rPr>
      </w:pPr>
      <w:r w:rsidRPr="00D22E55">
        <w:rPr>
          <w:rFonts w:ascii="Times New Roman" w:eastAsia="Times New Roman" w:hAnsi="Times New Roman" w:cs="Times New Roman"/>
          <w:sz w:val="24"/>
          <w:szCs w:val="24"/>
        </w:rPr>
        <w:t>Section C</w:t>
      </w:r>
    </w:p>
    <w:p w14:paraId="7B0F9488" w14:textId="40442E2A" w:rsidR="001729EF" w:rsidRDefault="001729EF" w:rsidP="001729EF">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Answer any two questions. Each questions carries 5 marks</w:t>
      </w:r>
    </w:p>
    <w:p w14:paraId="12ABD6E7" w14:textId="6DBBF136" w:rsidR="003F1938"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r w:rsidR="00D80B77">
        <w:rPr>
          <w:rFonts w:ascii="Times New Roman" w:eastAsia="Times New Roman" w:hAnsi="Times New Roman" w:cs="Times New Roman"/>
          <w:sz w:val="24"/>
          <w:szCs w:val="24"/>
        </w:rPr>
        <w:t>.Define TPS</w:t>
      </w:r>
      <w:r w:rsidR="00925111">
        <w:rPr>
          <w:rFonts w:ascii="Times New Roman" w:eastAsia="Times New Roman" w:hAnsi="Times New Roman" w:cs="Times New Roman"/>
          <w:sz w:val="24"/>
          <w:szCs w:val="24"/>
        </w:rPr>
        <w:t xml:space="preserve"> and discuss its features and components</w:t>
      </w:r>
    </w:p>
    <w:p w14:paraId="7F9D7FBB" w14:textId="00134349" w:rsidR="003F1938" w:rsidRDefault="003F1938"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4C768D">
        <w:rPr>
          <w:rFonts w:ascii="Times New Roman" w:eastAsia="Times New Roman" w:hAnsi="Times New Roman" w:cs="Times New Roman"/>
          <w:sz w:val="24"/>
          <w:szCs w:val="24"/>
        </w:rPr>
        <w:t>5</w:t>
      </w:r>
      <w:r w:rsidR="00925111">
        <w:rPr>
          <w:rFonts w:ascii="Times New Roman" w:eastAsia="Times New Roman" w:hAnsi="Times New Roman" w:cs="Times New Roman"/>
          <w:sz w:val="24"/>
          <w:szCs w:val="24"/>
        </w:rPr>
        <w:t>.Define DSS and explain different types of DSS</w:t>
      </w:r>
    </w:p>
    <w:p w14:paraId="3EAD82F3" w14:textId="21858011" w:rsidR="00925111"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r w:rsidR="00925111">
        <w:rPr>
          <w:rFonts w:ascii="Times New Roman" w:eastAsia="Times New Roman" w:hAnsi="Times New Roman" w:cs="Times New Roman"/>
          <w:sz w:val="24"/>
          <w:szCs w:val="24"/>
        </w:rPr>
        <w:t>.Define MIS. Discuss the characteristics and functions of MIS</w:t>
      </w:r>
    </w:p>
    <w:p w14:paraId="52812493" w14:textId="6D4EF74C" w:rsidR="003F1938" w:rsidRDefault="004C768D" w:rsidP="003F193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r w:rsidR="00925111">
        <w:rPr>
          <w:rFonts w:ascii="Times New Roman" w:eastAsia="Times New Roman" w:hAnsi="Times New Roman" w:cs="Times New Roman"/>
          <w:sz w:val="24"/>
          <w:szCs w:val="24"/>
        </w:rPr>
        <w:t>.Explain expert system and its main component</w:t>
      </w:r>
    </w:p>
    <w:p w14:paraId="4C6F464B" w14:textId="69E623D7" w:rsidR="00FF2EB6" w:rsidRPr="00925111" w:rsidRDefault="003F1938" w:rsidP="00925111">
      <w:pPr>
        <w:pStyle w:val="ListParagraph"/>
        <w:spacing w:after="0" w:line="360" w:lineRule="auto"/>
        <w:ind w:left="72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(2X</w:t>
      </w:r>
      <w:r w:rsidR="00AE2C2B">
        <w:rPr>
          <w:rFonts w:ascii="Times New Roman" w:eastAsia="Times New Roman" w:hAnsi="Times New Roman" w:cs="Times New Roman"/>
          <w:sz w:val="24"/>
          <w:szCs w:val="24"/>
        </w:rPr>
        <w:t>5= 10 Marks)</w:t>
      </w:r>
    </w:p>
    <w:p w14:paraId="78D32D98" w14:textId="3EA981DC" w:rsidR="00F21FCE" w:rsidRPr="000B1071" w:rsidRDefault="00F21FCE" w:rsidP="000B1071">
      <w:pPr>
        <w:spacing w:line="360" w:lineRule="auto"/>
        <w:jc w:val="both"/>
        <w:rPr>
          <w:rFonts w:ascii="Times New Roman" w:hAnsi="Times New Roman" w:cs="Times New Roman"/>
          <w:sz w:val="24"/>
          <w:szCs w:val="24"/>
        </w:rPr>
      </w:pPr>
    </w:p>
    <w:sectPr w:rsidR="00F21FCE" w:rsidRPr="000B1071">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8E6715" w14:textId="77777777" w:rsidR="00D723BD" w:rsidRDefault="00D723BD" w:rsidP="003F1938">
      <w:pPr>
        <w:spacing w:after="0" w:line="240" w:lineRule="auto"/>
      </w:pPr>
      <w:r>
        <w:separator/>
      </w:r>
    </w:p>
  </w:endnote>
  <w:endnote w:type="continuationSeparator" w:id="0">
    <w:p w14:paraId="0001AD88" w14:textId="77777777" w:rsidR="00D723BD" w:rsidRDefault="00D723BD" w:rsidP="003F19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Kartika">
    <w:panose1 w:val="02020503030404060203"/>
    <w:charset w:val="00"/>
    <w:family w:val="roman"/>
    <w:pitch w:val="variable"/>
    <w:sig w:usb0="008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3656237"/>
      <w:docPartObj>
        <w:docPartGallery w:val="Page Numbers (Bottom of Page)"/>
        <w:docPartUnique/>
      </w:docPartObj>
    </w:sdtPr>
    <w:sdtEndPr>
      <w:rPr>
        <w:noProof/>
      </w:rPr>
    </w:sdtEndPr>
    <w:sdtContent>
      <w:p w14:paraId="1C70330B" w14:textId="048D42C3" w:rsidR="00D92DE5" w:rsidRDefault="00D92DE5">
        <w:pPr>
          <w:pStyle w:val="Footer"/>
          <w:jc w:val="center"/>
        </w:pPr>
        <w:r>
          <w:fldChar w:fldCharType="begin"/>
        </w:r>
        <w:r>
          <w:instrText xml:space="preserve"> PAGE   \* MERGEFORMAT </w:instrText>
        </w:r>
        <w:r>
          <w:fldChar w:fldCharType="separate"/>
        </w:r>
        <w:r w:rsidR="00397C45">
          <w:rPr>
            <w:noProof/>
          </w:rPr>
          <w:t>9</w:t>
        </w:r>
        <w:r>
          <w:rPr>
            <w:noProof/>
          </w:rPr>
          <w:fldChar w:fldCharType="end"/>
        </w:r>
      </w:p>
    </w:sdtContent>
  </w:sdt>
  <w:p w14:paraId="4CC9E838" w14:textId="77777777" w:rsidR="00D92DE5" w:rsidRDefault="00D92D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62DB7D" w14:textId="77777777" w:rsidR="00D723BD" w:rsidRDefault="00D723BD" w:rsidP="003F1938">
      <w:pPr>
        <w:spacing w:after="0" w:line="240" w:lineRule="auto"/>
      </w:pPr>
      <w:r>
        <w:separator/>
      </w:r>
    </w:p>
  </w:footnote>
  <w:footnote w:type="continuationSeparator" w:id="0">
    <w:p w14:paraId="24AA5791" w14:textId="77777777" w:rsidR="00D723BD" w:rsidRDefault="00D723BD" w:rsidP="003F19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AC3FD5"/>
    <w:multiLevelType w:val="hybridMultilevel"/>
    <w:tmpl w:val="A2B478C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BA46195"/>
    <w:multiLevelType w:val="hybridMultilevel"/>
    <w:tmpl w:val="8C5064E8"/>
    <w:lvl w:ilvl="0" w:tplc="5AD04048">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C562139"/>
    <w:multiLevelType w:val="hybridMultilevel"/>
    <w:tmpl w:val="1B18C9A8"/>
    <w:lvl w:ilvl="0" w:tplc="A606CB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C01926"/>
    <w:multiLevelType w:val="multilevel"/>
    <w:tmpl w:val="D5966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B706CF"/>
    <w:multiLevelType w:val="hybridMultilevel"/>
    <w:tmpl w:val="1EFE619E"/>
    <w:lvl w:ilvl="0" w:tplc="A464FD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1978032">
    <w:abstractNumId w:val="3"/>
  </w:num>
  <w:num w:numId="2" w16cid:durableId="822549011">
    <w:abstractNumId w:val="4"/>
  </w:num>
  <w:num w:numId="3" w16cid:durableId="1734697559">
    <w:abstractNumId w:val="1"/>
  </w:num>
  <w:num w:numId="4" w16cid:durableId="1372152961">
    <w:abstractNumId w:val="2"/>
  </w:num>
  <w:num w:numId="5" w16cid:durableId="13960501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AD0"/>
    <w:rsid w:val="00000AA5"/>
    <w:rsid w:val="00004B22"/>
    <w:rsid w:val="00006A19"/>
    <w:rsid w:val="000438A0"/>
    <w:rsid w:val="0005719C"/>
    <w:rsid w:val="00060922"/>
    <w:rsid w:val="000A3374"/>
    <w:rsid w:val="000B1071"/>
    <w:rsid w:val="000E08E9"/>
    <w:rsid w:val="000F795F"/>
    <w:rsid w:val="001544D6"/>
    <w:rsid w:val="00163CA5"/>
    <w:rsid w:val="001729EF"/>
    <w:rsid w:val="001A09E4"/>
    <w:rsid w:val="001B66D8"/>
    <w:rsid w:val="001E6793"/>
    <w:rsid w:val="00282D0A"/>
    <w:rsid w:val="002868C2"/>
    <w:rsid w:val="002C153B"/>
    <w:rsid w:val="002E10E7"/>
    <w:rsid w:val="00326D87"/>
    <w:rsid w:val="003373C6"/>
    <w:rsid w:val="003515BE"/>
    <w:rsid w:val="00397C45"/>
    <w:rsid w:val="003A7537"/>
    <w:rsid w:val="003F1938"/>
    <w:rsid w:val="003F49AB"/>
    <w:rsid w:val="00401A1A"/>
    <w:rsid w:val="00403D96"/>
    <w:rsid w:val="004C768D"/>
    <w:rsid w:val="004E17C7"/>
    <w:rsid w:val="004E7D35"/>
    <w:rsid w:val="005C1C27"/>
    <w:rsid w:val="005F7484"/>
    <w:rsid w:val="00625FE0"/>
    <w:rsid w:val="00657927"/>
    <w:rsid w:val="00676FA0"/>
    <w:rsid w:val="006A1B0E"/>
    <w:rsid w:val="006A380A"/>
    <w:rsid w:val="006B655E"/>
    <w:rsid w:val="007202E2"/>
    <w:rsid w:val="007F32FE"/>
    <w:rsid w:val="0086504C"/>
    <w:rsid w:val="00872C60"/>
    <w:rsid w:val="008904BF"/>
    <w:rsid w:val="008A4288"/>
    <w:rsid w:val="008E4AD0"/>
    <w:rsid w:val="00925111"/>
    <w:rsid w:val="00933EC9"/>
    <w:rsid w:val="009427D3"/>
    <w:rsid w:val="009734D4"/>
    <w:rsid w:val="00993E8C"/>
    <w:rsid w:val="00A6573B"/>
    <w:rsid w:val="00A75FE5"/>
    <w:rsid w:val="00AE2C2B"/>
    <w:rsid w:val="00AF1B18"/>
    <w:rsid w:val="00B25ADF"/>
    <w:rsid w:val="00BD075B"/>
    <w:rsid w:val="00BE6C76"/>
    <w:rsid w:val="00C124A9"/>
    <w:rsid w:val="00C37254"/>
    <w:rsid w:val="00C94E99"/>
    <w:rsid w:val="00CA595A"/>
    <w:rsid w:val="00CA6156"/>
    <w:rsid w:val="00CC3208"/>
    <w:rsid w:val="00CD40BC"/>
    <w:rsid w:val="00CD70AD"/>
    <w:rsid w:val="00CE76FB"/>
    <w:rsid w:val="00D15475"/>
    <w:rsid w:val="00D16BBC"/>
    <w:rsid w:val="00D22E55"/>
    <w:rsid w:val="00D723BD"/>
    <w:rsid w:val="00D80B77"/>
    <w:rsid w:val="00D91786"/>
    <w:rsid w:val="00D92DE5"/>
    <w:rsid w:val="00DA3497"/>
    <w:rsid w:val="00DA3D71"/>
    <w:rsid w:val="00DB552B"/>
    <w:rsid w:val="00DC2C1C"/>
    <w:rsid w:val="00DC31D8"/>
    <w:rsid w:val="00DF7321"/>
    <w:rsid w:val="00E115A5"/>
    <w:rsid w:val="00E61CDB"/>
    <w:rsid w:val="00EA7715"/>
    <w:rsid w:val="00EB5D87"/>
    <w:rsid w:val="00EC6B56"/>
    <w:rsid w:val="00EF4C9B"/>
    <w:rsid w:val="00F21FCE"/>
    <w:rsid w:val="00F7372A"/>
    <w:rsid w:val="00F75E1E"/>
    <w:rsid w:val="00FE196B"/>
    <w:rsid w:val="00FF2EB6"/>
  </w:rsids>
  <m:mathPr>
    <m:mathFont m:val="Cambria Math"/>
    <m:brkBin m:val="before"/>
    <m:brkBinSub m:val="--"/>
    <m:smallFrac m:val="0"/>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23840DF"/>
  <w15:chartTrackingRefBased/>
  <w15:docId w15:val="{955B6D8C-0192-4814-900D-0B896B3EA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B107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
    <w:name w:val="a"/>
    <w:basedOn w:val="DefaultParagraphFont"/>
    <w:rsid w:val="00CA595A"/>
  </w:style>
  <w:style w:type="character" w:customStyle="1" w:styleId="l7">
    <w:name w:val="l7"/>
    <w:basedOn w:val="DefaultParagraphFont"/>
    <w:rsid w:val="00CA595A"/>
  </w:style>
  <w:style w:type="paragraph" w:styleId="ListParagraph">
    <w:name w:val="List Paragraph"/>
    <w:basedOn w:val="Normal"/>
    <w:uiPriority w:val="34"/>
    <w:qFormat/>
    <w:rsid w:val="00AF1B18"/>
    <w:pPr>
      <w:ind w:left="720"/>
      <w:contextualSpacing/>
    </w:pPr>
  </w:style>
  <w:style w:type="table" w:styleId="TableGrid">
    <w:name w:val="Table Grid"/>
    <w:basedOn w:val="TableNormal"/>
    <w:uiPriority w:val="39"/>
    <w:rsid w:val="00DC31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F19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1938"/>
  </w:style>
  <w:style w:type="paragraph" w:styleId="Footer">
    <w:name w:val="footer"/>
    <w:basedOn w:val="Normal"/>
    <w:link w:val="FooterChar"/>
    <w:uiPriority w:val="99"/>
    <w:unhideWhenUsed/>
    <w:rsid w:val="003F19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1938"/>
  </w:style>
  <w:style w:type="paragraph" w:styleId="BalloonText">
    <w:name w:val="Balloon Text"/>
    <w:basedOn w:val="Normal"/>
    <w:link w:val="BalloonTextChar"/>
    <w:uiPriority w:val="99"/>
    <w:semiHidden/>
    <w:unhideWhenUsed/>
    <w:rsid w:val="00DF73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7321"/>
    <w:rPr>
      <w:rFonts w:ascii="Segoe UI" w:hAnsi="Segoe UI" w:cs="Segoe UI"/>
      <w:sz w:val="18"/>
      <w:szCs w:val="18"/>
    </w:rPr>
  </w:style>
  <w:style w:type="character" w:styleId="Strong">
    <w:name w:val="Strong"/>
    <w:basedOn w:val="DefaultParagraphFont"/>
    <w:uiPriority w:val="22"/>
    <w:qFormat/>
    <w:rsid w:val="00CD70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7708364">
      <w:bodyDiv w:val="1"/>
      <w:marLeft w:val="0"/>
      <w:marRight w:val="0"/>
      <w:marTop w:val="0"/>
      <w:marBottom w:val="0"/>
      <w:divBdr>
        <w:top w:val="none" w:sz="0" w:space="0" w:color="auto"/>
        <w:left w:val="none" w:sz="0" w:space="0" w:color="auto"/>
        <w:bottom w:val="none" w:sz="0" w:space="0" w:color="auto"/>
        <w:right w:val="none" w:sz="0" w:space="0" w:color="auto"/>
      </w:divBdr>
    </w:div>
    <w:div w:id="807403723">
      <w:bodyDiv w:val="1"/>
      <w:marLeft w:val="0"/>
      <w:marRight w:val="0"/>
      <w:marTop w:val="0"/>
      <w:marBottom w:val="0"/>
      <w:divBdr>
        <w:top w:val="none" w:sz="0" w:space="0" w:color="auto"/>
        <w:left w:val="none" w:sz="0" w:space="0" w:color="auto"/>
        <w:bottom w:val="none" w:sz="0" w:space="0" w:color="auto"/>
        <w:right w:val="none" w:sz="0" w:space="0" w:color="auto"/>
      </w:divBdr>
    </w:div>
    <w:div w:id="1531602282">
      <w:bodyDiv w:val="1"/>
      <w:marLeft w:val="0"/>
      <w:marRight w:val="0"/>
      <w:marTop w:val="0"/>
      <w:marBottom w:val="0"/>
      <w:divBdr>
        <w:top w:val="none" w:sz="0" w:space="0" w:color="auto"/>
        <w:left w:val="none" w:sz="0" w:space="0" w:color="auto"/>
        <w:bottom w:val="none" w:sz="0" w:space="0" w:color="auto"/>
        <w:right w:val="none" w:sz="0" w:space="0" w:color="auto"/>
      </w:divBdr>
    </w:div>
    <w:div w:id="2103866207">
      <w:bodyDiv w:val="1"/>
      <w:marLeft w:val="0"/>
      <w:marRight w:val="0"/>
      <w:marTop w:val="0"/>
      <w:marBottom w:val="0"/>
      <w:divBdr>
        <w:top w:val="none" w:sz="0" w:space="0" w:color="auto"/>
        <w:left w:val="none" w:sz="0" w:space="0" w:color="auto"/>
        <w:bottom w:val="none" w:sz="0" w:space="0" w:color="auto"/>
        <w:right w:val="none" w:sz="0" w:space="0" w:color="auto"/>
      </w:divBdr>
      <w:divsChild>
        <w:div w:id="808018848">
          <w:marLeft w:val="0"/>
          <w:marRight w:val="0"/>
          <w:marTop w:val="0"/>
          <w:marBottom w:val="0"/>
          <w:divBdr>
            <w:top w:val="none" w:sz="0" w:space="0" w:color="auto"/>
            <w:left w:val="none" w:sz="0" w:space="0" w:color="auto"/>
            <w:bottom w:val="none" w:sz="0" w:space="0" w:color="auto"/>
            <w:right w:val="none" w:sz="0" w:space="0" w:color="auto"/>
          </w:divBdr>
        </w:div>
        <w:div w:id="543492671">
          <w:marLeft w:val="0"/>
          <w:marRight w:val="0"/>
          <w:marTop w:val="0"/>
          <w:marBottom w:val="0"/>
          <w:divBdr>
            <w:top w:val="none" w:sz="0" w:space="0" w:color="auto"/>
            <w:left w:val="none" w:sz="0" w:space="0" w:color="auto"/>
            <w:bottom w:val="none" w:sz="0" w:space="0" w:color="auto"/>
            <w:right w:val="none" w:sz="0" w:space="0" w:color="auto"/>
          </w:divBdr>
        </w:div>
        <w:div w:id="358089282">
          <w:marLeft w:val="0"/>
          <w:marRight w:val="0"/>
          <w:marTop w:val="0"/>
          <w:marBottom w:val="0"/>
          <w:divBdr>
            <w:top w:val="none" w:sz="0" w:space="0" w:color="auto"/>
            <w:left w:val="none" w:sz="0" w:space="0" w:color="auto"/>
            <w:bottom w:val="none" w:sz="0" w:space="0" w:color="auto"/>
            <w:right w:val="none" w:sz="0" w:space="0" w:color="auto"/>
          </w:divBdr>
        </w:div>
        <w:div w:id="782265430">
          <w:marLeft w:val="0"/>
          <w:marRight w:val="0"/>
          <w:marTop w:val="0"/>
          <w:marBottom w:val="0"/>
          <w:divBdr>
            <w:top w:val="none" w:sz="0" w:space="0" w:color="auto"/>
            <w:left w:val="none" w:sz="0" w:space="0" w:color="auto"/>
            <w:bottom w:val="none" w:sz="0" w:space="0" w:color="auto"/>
            <w:right w:val="none" w:sz="0" w:space="0" w:color="auto"/>
          </w:divBdr>
        </w:div>
        <w:div w:id="1265269065">
          <w:marLeft w:val="0"/>
          <w:marRight w:val="0"/>
          <w:marTop w:val="0"/>
          <w:marBottom w:val="0"/>
          <w:divBdr>
            <w:top w:val="none" w:sz="0" w:space="0" w:color="auto"/>
            <w:left w:val="none" w:sz="0" w:space="0" w:color="auto"/>
            <w:bottom w:val="none" w:sz="0" w:space="0" w:color="auto"/>
            <w:right w:val="none" w:sz="0" w:space="0" w:color="auto"/>
          </w:divBdr>
        </w:div>
        <w:div w:id="150024306">
          <w:marLeft w:val="0"/>
          <w:marRight w:val="0"/>
          <w:marTop w:val="0"/>
          <w:marBottom w:val="0"/>
          <w:divBdr>
            <w:top w:val="none" w:sz="0" w:space="0" w:color="auto"/>
            <w:left w:val="none" w:sz="0" w:space="0" w:color="auto"/>
            <w:bottom w:val="none" w:sz="0" w:space="0" w:color="auto"/>
            <w:right w:val="none" w:sz="0" w:space="0" w:color="auto"/>
          </w:divBdr>
        </w:div>
        <w:div w:id="684746147">
          <w:marLeft w:val="0"/>
          <w:marRight w:val="0"/>
          <w:marTop w:val="0"/>
          <w:marBottom w:val="0"/>
          <w:divBdr>
            <w:top w:val="none" w:sz="0" w:space="0" w:color="auto"/>
            <w:left w:val="none" w:sz="0" w:space="0" w:color="auto"/>
            <w:bottom w:val="none" w:sz="0" w:space="0" w:color="auto"/>
            <w:right w:val="none" w:sz="0" w:space="0" w:color="auto"/>
          </w:divBdr>
        </w:div>
        <w:div w:id="1443378258">
          <w:marLeft w:val="0"/>
          <w:marRight w:val="0"/>
          <w:marTop w:val="0"/>
          <w:marBottom w:val="0"/>
          <w:divBdr>
            <w:top w:val="none" w:sz="0" w:space="0" w:color="auto"/>
            <w:left w:val="none" w:sz="0" w:space="0" w:color="auto"/>
            <w:bottom w:val="none" w:sz="0" w:space="0" w:color="auto"/>
            <w:right w:val="none" w:sz="0" w:space="0" w:color="auto"/>
          </w:divBdr>
        </w:div>
        <w:div w:id="11849064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771</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Bushaira V</dc:creator>
  <cp:keywords/>
  <dc:description/>
  <cp:lastModifiedBy>rejula ali</cp:lastModifiedBy>
  <cp:revision>2</cp:revision>
  <cp:lastPrinted>2022-09-16T04:27:00Z</cp:lastPrinted>
  <dcterms:created xsi:type="dcterms:W3CDTF">2022-09-27T06:40:00Z</dcterms:created>
  <dcterms:modified xsi:type="dcterms:W3CDTF">2022-09-27T06:40:00Z</dcterms:modified>
</cp:coreProperties>
</file>